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A1" w:rsidRPr="00E716BF" w:rsidRDefault="00E716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9A17D2" w:rsidRPr="00E716BF">
        <w:rPr>
          <w:b/>
          <w:sz w:val="24"/>
          <w:szCs w:val="24"/>
        </w:rPr>
        <w:t xml:space="preserve">  Дистанционное обучение  </w:t>
      </w:r>
    </w:p>
    <w:p w:rsidR="009A17D2" w:rsidRPr="002D4AF4" w:rsidRDefault="009A17D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bookmarkStart w:id="0" w:name="_GoBack"/>
      <w:r w:rsidRPr="002D4AF4">
        <w:rPr>
          <w:b/>
          <w:sz w:val="24"/>
          <w:szCs w:val="24"/>
        </w:rPr>
        <w:t>Русский язык 3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16"/>
        <w:gridCol w:w="2800"/>
      </w:tblGrid>
      <w:tr w:rsidR="00D0632D" w:rsidTr="00865B0E">
        <w:tc>
          <w:tcPr>
            <w:tcW w:w="1311" w:type="dxa"/>
          </w:tcPr>
          <w:bookmarkEnd w:id="0"/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516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2800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07.05.2020</w:t>
            </w:r>
          </w:p>
        </w:tc>
        <w:tc>
          <w:tcPr>
            <w:tcW w:w="3516" w:type="dxa"/>
          </w:tcPr>
          <w:p w:rsidR="00D0632D" w:rsidRPr="00DC7AA9" w:rsidRDefault="00D0632D" w:rsidP="003F67A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800" w:type="dxa"/>
          </w:tcPr>
          <w:p w:rsidR="00D0632D" w:rsidRDefault="00D0632D" w:rsidP="000C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1F4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209 с 118</w:t>
            </w:r>
          </w:p>
          <w:p w:rsidR="00D0632D" w:rsidRPr="00DC7AA9" w:rsidRDefault="00D0632D" w:rsidP="000C1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Составить и записать 3 предложения с глаголами в разном времени.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  <w:tc>
          <w:tcPr>
            <w:tcW w:w="3516" w:type="dxa"/>
          </w:tcPr>
          <w:p w:rsidR="00D0632D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Род глаголов  в прошедшем времени</w:t>
            </w:r>
          </w:p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D0632D" w:rsidRDefault="00D0632D" w:rsidP="000C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F4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218 с 122</w:t>
            </w:r>
          </w:p>
          <w:p w:rsidR="00D0632D" w:rsidRPr="00DC7AA9" w:rsidRDefault="00D0632D" w:rsidP="000C11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32D" w:rsidTr="00865B0E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2800" w:type="dxa"/>
          </w:tcPr>
          <w:p w:rsidR="00D0632D" w:rsidRDefault="00D0632D" w:rsidP="006D0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2D" w:rsidRPr="006C01C6" w:rsidRDefault="00D0632D" w:rsidP="006D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22 с 124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2800" w:type="dxa"/>
          </w:tcPr>
          <w:p w:rsidR="00D0632D" w:rsidRDefault="00D0632D" w:rsidP="0018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1.Составить и записать 2 предложения с глаголами с частицей не.</w:t>
            </w:r>
          </w:p>
          <w:p w:rsidR="00D0632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2D" w:rsidTr="00865B0E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800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изученные правила.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2800" w:type="dxa"/>
          </w:tcPr>
          <w:p w:rsidR="00D0632D" w:rsidRPr="0018558C" w:rsidRDefault="00D0632D" w:rsidP="0018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F4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239 с 1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2800" w:type="dxa"/>
          </w:tcPr>
          <w:p w:rsidR="00D0632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и записать  предложения. Указать части речи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2800" w:type="dxa"/>
          </w:tcPr>
          <w:p w:rsidR="00D0632D" w:rsidRDefault="00D0632D" w:rsidP="0018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1 предложение. Выполнить разбор имени прилагательного как части речи.</w:t>
            </w:r>
          </w:p>
          <w:p w:rsidR="00D0632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2800" w:type="dxa"/>
          </w:tcPr>
          <w:p w:rsidR="00D0632D" w:rsidRDefault="00D0632D" w:rsidP="0018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1 предложение. Выполнить разбор имени числительного как части речи.</w:t>
            </w:r>
          </w:p>
          <w:p w:rsidR="00D0632D" w:rsidRDefault="00D0632D">
            <w:pPr>
              <w:rPr>
                <w:sz w:val="24"/>
                <w:szCs w:val="24"/>
              </w:rPr>
            </w:pP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2800" w:type="dxa"/>
          </w:tcPr>
          <w:p w:rsidR="00D0632D" w:rsidRDefault="00D0632D" w:rsidP="0018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 местоимениями.</w:t>
            </w:r>
          </w:p>
          <w:p w:rsidR="00D0632D" w:rsidRDefault="00D0632D">
            <w:pPr>
              <w:rPr>
                <w:sz w:val="24"/>
                <w:szCs w:val="24"/>
              </w:rPr>
            </w:pP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23.05.2020</w:t>
            </w:r>
          </w:p>
        </w:tc>
        <w:tc>
          <w:tcPr>
            <w:tcW w:w="3516" w:type="dxa"/>
          </w:tcPr>
          <w:p w:rsidR="00D0632D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2800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4 предложения на тему «Весна». Указать число глаголов.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DC7AA9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C7AA9">
              <w:rPr>
                <w:rFonts w:ascii="Times New Roman" w:hAnsi="Times New Roman"/>
                <w:sz w:val="24"/>
                <w:szCs w:val="24"/>
              </w:rPr>
              <w:t xml:space="preserve"> о слове, предложении.</w:t>
            </w:r>
          </w:p>
        </w:tc>
        <w:tc>
          <w:tcPr>
            <w:tcW w:w="2800" w:type="dxa"/>
          </w:tcPr>
          <w:p w:rsidR="00D0632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Составить и записать  предложения. Указать части речи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2800" w:type="dxa"/>
          </w:tcPr>
          <w:p w:rsidR="00D0632D" w:rsidRPr="00941F4D" w:rsidRDefault="00D0632D" w:rsidP="00BF3015">
            <w:pPr>
              <w:rPr>
                <w:rFonts w:ascii="Times New Roman" w:hAnsi="Times New Roman" w:cs="Times New Roman"/>
              </w:rPr>
            </w:pPr>
            <w:r w:rsidRPr="00941F4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246 с 134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2800" w:type="dxa"/>
          </w:tcPr>
          <w:p w:rsidR="00D0632D" w:rsidRPr="00941F4D" w:rsidRDefault="00D0632D" w:rsidP="00BF3015">
            <w:pPr>
              <w:rPr>
                <w:rFonts w:ascii="Times New Roman" w:hAnsi="Times New Roman" w:cs="Times New Roman"/>
              </w:rPr>
            </w:pPr>
            <w:r w:rsidRPr="00941F4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247 с 135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Правописание безударных гласных.</w:t>
            </w:r>
          </w:p>
        </w:tc>
        <w:tc>
          <w:tcPr>
            <w:tcW w:w="2800" w:type="dxa"/>
          </w:tcPr>
          <w:p w:rsidR="00D0632D" w:rsidRPr="00941F4D" w:rsidRDefault="00D0632D" w:rsidP="00BF3015">
            <w:pPr>
              <w:rPr>
                <w:rFonts w:ascii="Times New Roman" w:hAnsi="Times New Roman" w:cs="Times New Roman"/>
              </w:rPr>
            </w:pPr>
            <w:r w:rsidRPr="00941F4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249 с 136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Правописание значимых частей слов.</w:t>
            </w:r>
          </w:p>
        </w:tc>
        <w:tc>
          <w:tcPr>
            <w:tcW w:w="2800" w:type="dxa"/>
          </w:tcPr>
          <w:p w:rsidR="00D0632D" w:rsidRPr="00941F4D" w:rsidRDefault="00D0632D" w:rsidP="00BF3015">
            <w:pPr>
              <w:rPr>
                <w:rFonts w:ascii="Times New Roman" w:hAnsi="Times New Roman" w:cs="Times New Roman"/>
              </w:rPr>
            </w:pPr>
            <w:r w:rsidRPr="00941F4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 с 137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</w:tc>
        <w:tc>
          <w:tcPr>
            <w:tcW w:w="3516" w:type="dxa"/>
          </w:tcPr>
          <w:p w:rsidR="00D0632D" w:rsidRPr="00DC7AA9" w:rsidRDefault="00D0632D" w:rsidP="00B92218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Итоговый контрольный диктант.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D0632D" w:rsidRPr="00941F4D" w:rsidRDefault="00D0632D" w:rsidP="00BF3015">
            <w:pPr>
              <w:rPr>
                <w:rFonts w:ascii="Times New Roman" w:hAnsi="Times New Roman" w:cs="Times New Roman"/>
              </w:rPr>
            </w:pPr>
            <w:r w:rsidRPr="00941F4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255 с 138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02.06.2020</w:t>
            </w:r>
          </w:p>
        </w:tc>
        <w:tc>
          <w:tcPr>
            <w:tcW w:w="3516" w:type="dxa"/>
          </w:tcPr>
          <w:p w:rsidR="00D0632D" w:rsidRPr="00DC7AA9" w:rsidRDefault="00D0632D" w:rsidP="003F67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800" w:type="dxa"/>
          </w:tcPr>
          <w:p w:rsidR="00D0632D" w:rsidRPr="00941F4D" w:rsidRDefault="00D0632D" w:rsidP="00BF3015">
            <w:pPr>
              <w:rPr>
                <w:rFonts w:ascii="Times New Roman" w:hAnsi="Times New Roman" w:cs="Times New Roman"/>
              </w:rPr>
            </w:pPr>
            <w:r w:rsidRPr="00941F4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257 с 139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04.06.2020</w:t>
            </w:r>
          </w:p>
        </w:tc>
        <w:tc>
          <w:tcPr>
            <w:tcW w:w="3516" w:type="dxa"/>
          </w:tcPr>
          <w:p w:rsidR="00D0632D" w:rsidRPr="00DC7AA9" w:rsidRDefault="00D0632D" w:rsidP="003F67A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2800" w:type="dxa"/>
          </w:tcPr>
          <w:p w:rsidR="00D0632D" w:rsidRDefault="00D0632D">
            <w:pPr>
              <w:rPr>
                <w:sz w:val="24"/>
                <w:szCs w:val="24"/>
              </w:rPr>
            </w:pPr>
            <w:r w:rsidRPr="00941F4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263 с 140</w:t>
            </w:r>
          </w:p>
        </w:tc>
      </w:tr>
      <w:tr w:rsidR="00D0632D" w:rsidTr="00865B0E">
        <w:tc>
          <w:tcPr>
            <w:tcW w:w="1311" w:type="dxa"/>
          </w:tcPr>
          <w:p w:rsidR="00D0632D" w:rsidRDefault="00D0632D" w:rsidP="003F6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05.06.2020</w:t>
            </w:r>
          </w:p>
        </w:tc>
        <w:tc>
          <w:tcPr>
            <w:tcW w:w="3516" w:type="dxa"/>
          </w:tcPr>
          <w:p w:rsidR="00D0632D" w:rsidRPr="00DC7AA9" w:rsidRDefault="00D0632D" w:rsidP="00A624ED">
            <w:pPr>
              <w:rPr>
                <w:rFonts w:ascii="Times New Roman" w:hAnsi="Times New Roman"/>
                <w:sz w:val="24"/>
                <w:szCs w:val="24"/>
              </w:rPr>
            </w:pPr>
            <w:r w:rsidRPr="00DC7AA9">
              <w:rPr>
                <w:rFonts w:ascii="Times New Roman" w:hAnsi="Times New Roman"/>
                <w:sz w:val="24"/>
                <w:szCs w:val="24"/>
              </w:rPr>
              <w:t>Итоговый урок за 3 класс. Повторение.</w:t>
            </w:r>
          </w:p>
        </w:tc>
        <w:tc>
          <w:tcPr>
            <w:tcW w:w="2800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правила</w:t>
            </w:r>
          </w:p>
        </w:tc>
      </w:tr>
    </w:tbl>
    <w:p w:rsidR="00073A94" w:rsidRPr="002D4AF4" w:rsidRDefault="00073A94">
      <w:pPr>
        <w:rPr>
          <w:b/>
          <w:sz w:val="24"/>
          <w:szCs w:val="24"/>
        </w:rPr>
      </w:pPr>
    </w:p>
    <w:p w:rsidR="009A17D2" w:rsidRPr="002D4AF4" w:rsidRDefault="00073A94">
      <w:pPr>
        <w:rPr>
          <w:b/>
          <w:sz w:val="24"/>
          <w:szCs w:val="24"/>
        </w:rPr>
      </w:pPr>
      <w:r w:rsidRPr="002D4AF4">
        <w:rPr>
          <w:b/>
          <w:sz w:val="24"/>
          <w:szCs w:val="24"/>
        </w:rPr>
        <w:t xml:space="preserve"> Литературное чтение   3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85"/>
        <w:gridCol w:w="2346"/>
      </w:tblGrid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585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2346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Н. Носов «Телефон».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рассказа.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В. Драгунский «Друг детства».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Найти и принести на урок рассказа В. Драгунского «Друг детства».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рассказа.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 w:rsidP="00DB0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Ю. Ермолаев «Проговорился». 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Составить вопросы по прочитанному рассказу для одноклассников. Подготовить чтение по ролям. Найти материал о писателе Ю. Ермолаеве.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 w:rsidP="00DB0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Ю. Ермолаев «Воспитатели».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Читать детские журналы. Подготовить интересный материал из них.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 w:rsidP="00DB0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советы».</w:t>
            </w:r>
          </w:p>
        </w:tc>
        <w:tc>
          <w:tcPr>
            <w:tcW w:w="2346" w:type="dxa"/>
          </w:tcPr>
          <w:p w:rsidR="00D0632D" w:rsidRPr="008F00BD" w:rsidRDefault="00D0632D" w:rsidP="00BF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Попробовать сочинить вредный совет. Если не получится, то выучить </w:t>
            </w:r>
            <w:proofErr w:type="gram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понравившийся</w:t>
            </w:r>
            <w:proofErr w:type="gram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 из написанных Г. </w:t>
            </w:r>
            <w:proofErr w:type="spell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Остером</w:t>
            </w:r>
            <w:proofErr w:type="spell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 «Как получаются легенды».</w:t>
            </w:r>
          </w:p>
        </w:tc>
        <w:tc>
          <w:tcPr>
            <w:tcW w:w="2346" w:type="dxa"/>
          </w:tcPr>
          <w:p w:rsidR="00D0632D" w:rsidRPr="008F00B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Найти и принести в класс стихи Р. </w:t>
            </w:r>
            <w:proofErr w:type="spell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. Подготовить выразительное чтение одного стихотворения.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2346" w:type="dxa"/>
          </w:tcPr>
          <w:p w:rsidR="00D0632D" w:rsidRPr="008F00B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Попробовать свои веселые стихи.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2346" w:type="dxa"/>
          </w:tcPr>
          <w:p w:rsidR="00D0632D" w:rsidRPr="008F00B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58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Планировать работу на уроке. Читать и воспринимать на слух художественное произведение.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Г. Х. Андерсен «Гадкий утёнок».</w:t>
            </w:r>
          </w:p>
        </w:tc>
        <w:tc>
          <w:tcPr>
            <w:tcW w:w="2346" w:type="dxa"/>
          </w:tcPr>
          <w:p w:rsidR="00D0632D" w:rsidRPr="008F00B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58">
              <w:rPr>
                <w:rFonts w:ascii="Times New Roman" w:hAnsi="Times New Roman"/>
                <w:sz w:val="24"/>
                <w:szCs w:val="24"/>
              </w:rPr>
              <w:t xml:space="preserve">Читать и воспринимать на слух художественное произведение. Подготовка сообщения о великом сказочнике </w:t>
            </w:r>
            <w:proofErr w:type="gramStart"/>
            <w:r w:rsidRPr="008D2C5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D2C58">
              <w:rPr>
                <w:rFonts w:ascii="Times New Roman" w:hAnsi="Times New Roman"/>
                <w:sz w:val="24"/>
                <w:szCs w:val="24"/>
              </w:rPr>
              <w:t>с помощью учителя).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Г. Х. Андерсен «Гадкий утёнок».</w:t>
            </w:r>
            <w:r w:rsidRPr="008D2C58">
              <w:rPr>
                <w:rFonts w:ascii="Times New Roman" w:hAnsi="Times New Roman"/>
                <w:b/>
                <w:sz w:val="24"/>
                <w:szCs w:val="24"/>
              </w:rPr>
              <w:t xml:space="preserve"> Проверка техники чтения.</w:t>
            </w:r>
          </w:p>
        </w:tc>
        <w:tc>
          <w:tcPr>
            <w:tcW w:w="2346" w:type="dxa"/>
          </w:tcPr>
          <w:p w:rsidR="00D0632D" w:rsidRPr="008D2C58" w:rsidRDefault="00D0632D" w:rsidP="00BF3015">
            <w:pPr>
              <w:rPr>
                <w:rFonts w:ascii="Times New Roman" w:hAnsi="Times New Roman"/>
                <w:sz w:val="24"/>
                <w:szCs w:val="24"/>
              </w:rPr>
            </w:pPr>
            <w:r w:rsidRPr="008D2C58">
              <w:rPr>
                <w:rFonts w:ascii="Times New Roman" w:hAnsi="Times New Roman"/>
                <w:sz w:val="24"/>
                <w:szCs w:val="24"/>
              </w:rPr>
              <w:t>Определять нравственный смысл сказки (с помощью учителя). Пересказывать выборочно произведение. Иллюстрировать сказку.</w:t>
            </w:r>
          </w:p>
        </w:tc>
      </w:tr>
      <w:tr w:rsidR="00D0632D" w:rsidTr="00073A94">
        <w:tc>
          <w:tcPr>
            <w:tcW w:w="1311" w:type="dxa"/>
          </w:tcPr>
          <w:p w:rsidR="00D0632D" w:rsidRDefault="00D06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06.06.2020</w:t>
            </w:r>
          </w:p>
        </w:tc>
        <w:tc>
          <w:tcPr>
            <w:tcW w:w="3585" w:type="dxa"/>
          </w:tcPr>
          <w:p w:rsidR="00D0632D" w:rsidRPr="003560B1" w:rsidRDefault="00D0632D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3560B1">
              <w:rPr>
                <w:rFonts w:ascii="Times New Roman" w:hAnsi="Times New Roman" w:cs="Times New Roman"/>
                <w:sz w:val="24"/>
                <w:szCs w:val="24"/>
              </w:rPr>
              <w:t xml:space="preserve"> – ринг. Обобщающий урок за курс 3 класса. </w:t>
            </w:r>
          </w:p>
        </w:tc>
        <w:tc>
          <w:tcPr>
            <w:tcW w:w="2346" w:type="dxa"/>
          </w:tcPr>
          <w:p w:rsidR="00D0632D" w:rsidRPr="008F00BD" w:rsidRDefault="00D0632D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правила</w:t>
            </w:r>
          </w:p>
        </w:tc>
      </w:tr>
    </w:tbl>
    <w:p w:rsidR="00E716BF" w:rsidRDefault="00E716BF">
      <w:pPr>
        <w:rPr>
          <w:sz w:val="24"/>
          <w:szCs w:val="24"/>
        </w:rPr>
      </w:pPr>
    </w:p>
    <w:p w:rsidR="00E716BF" w:rsidRDefault="00E716BF">
      <w:pPr>
        <w:rPr>
          <w:sz w:val="24"/>
          <w:szCs w:val="24"/>
        </w:rPr>
      </w:pPr>
    </w:p>
    <w:p w:rsidR="002D4AF4" w:rsidRPr="006D096C" w:rsidRDefault="0007092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D4AF4">
        <w:rPr>
          <w:b/>
          <w:sz w:val="24"/>
          <w:szCs w:val="24"/>
        </w:rPr>
        <w:t>Математика   3 «б»</w:t>
      </w:r>
      <w:r w:rsidR="006D096C">
        <w:rPr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07"/>
        <w:gridCol w:w="2379"/>
      </w:tblGrid>
      <w:tr w:rsidR="006A7FDF" w:rsidTr="00070923">
        <w:tc>
          <w:tcPr>
            <w:tcW w:w="1311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507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Тема</w:t>
            </w:r>
          </w:p>
        </w:tc>
        <w:tc>
          <w:tcPr>
            <w:tcW w:w="2379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вычислений.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№5,6 с.66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 450+30; 620-200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№5,6 с.67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 470+80; 560-90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11,12 с.51</w:t>
            </w: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Приемы устных вычислений 260+310; </w:t>
            </w:r>
          </w:p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670-140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№4,6 с.69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письменных вычислений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№3,5,7  с.70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сложения и вычитания трехзначных чисел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№3,5  с.71 № 7 с.72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20.05.2020</w:t>
            </w:r>
          </w:p>
        </w:tc>
        <w:tc>
          <w:tcPr>
            <w:tcW w:w="3507" w:type="dxa"/>
          </w:tcPr>
          <w:p w:rsidR="006A7FDF" w:rsidRPr="00BC0D89" w:rsidRDefault="006A7FDF" w:rsidP="00B9221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№3,4  с.73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 вычислений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№8  с.77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треугольников.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№6 с.84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вычислений. Виды треугольников.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№4  с.85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№9</w:t>
            </w:r>
          </w:p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«Приемы сложения и  вычитания трехзначных чисел»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№4  с.86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Работа над ошибками. Закрепление.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правила</w:t>
            </w:r>
          </w:p>
        </w:tc>
      </w:tr>
      <w:tr w:rsidR="006A7FDF" w:rsidTr="00070923">
        <w:tc>
          <w:tcPr>
            <w:tcW w:w="1311" w:type="dxa"/>
          </w:tcPr>
          <w:p w:rsidR="006A7FDF" w:rsidRDefault="006A7FDF" w:rsidP="000C1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</w:tc>
        <w:tc>
          <w:tcPr>
            <w:tcW w:w="3507" w:type="dxa"/>
          </w:tcPr>
          <w:p w:rsidR="006A7FDF" w:rsidRPr="00BC0D89" w:rsidRDefault="006A7FDF" w:rsidP="000C11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 в пределах 1000.</w:t>
            </w:r>
          </w:p>
        </w:tc>
        <w:tc>
          <w:tcPr>
            <w:tcW w:w="2379" w:type="dxa"/>
          </w:tcPr>
          <w:p w:rsidR="006A7FDF" w:rsidRPr="00BC0D89" w:rsidRDefault="006A7FDF" w:rsidP="000C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№23  с.88</w:t>
            </w:r>
          </w:p>
          <w:p w:rsidR="006A7FDF" w:rsidRPr="00BC0D89" w:rsidRDefault="006A7FDF" w:rsidP="000C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0C1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02.06.2020</w:t>
            </w:r>
          </w:p>
        </w:tc>
        <w:tc>
          <w:tcPr>
            <w:tcW w:w="3507" w:type="dxa"/>
          </w:tcPr>
          <w:p w:rsidR="006A7FDF" w:rsidRPr="00BC0D89" w:rsidRDefault="006A7FDF" w:rsidP="000C110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Уравнения. Приемы письменного деления в пределах 1000.</w:t>
            </w:r>
          </w:p>
        </w:tc>
        <w:tc>
          <w:tcPr>
            <w:tcW w:w="2379" w:type="dxa"/>
          </w:tcPr>
          <w:p w:rsidR="006A7FDF" w:rsidRPr="00BC0D89" w:rsidRDefault="006A7FDF" w:rsidP="000C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№5  с.89</w:t>
            </w:r>
          </w:p>
          <w:p w:rsidR="006A7FDF" w:rsidRPr="00BC0D89" w:rsidRDefault="006A7FDF" w:rsidP="000C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0C1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03.06.2020</w:t>
            </w:r>
          </w:p>
        </w:tc>
        <w:tc>
          <w:tcPr>
            <w:tcW w:w="3507" w:type="dxa"/>
          </w:tcPr>
          <w:p w:rsidR="006A7FDF" w:rsidRPr="00BC0D89" w:rsidRDefault="006A7FDF" w:rsidP="000C110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деления трехзначного числа на </w:t>
            </w:r>
            <w:proofErr w:type="gramStart"/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2379" w:type="dxa"/>
          </w:tcPr>
          <w:p w:rsidR="006A7FDF" w:rsidRPr="00BC0D89" w:rsidRDefault="006A7FDF" w:rsidP="000C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№7  с.90 </w:t>
            </w:r>
          </w:p>
          <w:p w:rsidR="006A7FDF" w:rsidRPr="00BC0D89" w:rsidRDefault="006A7FDF" w:rsidP="000C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0C1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05.06.2020</w:t>
            </w:r>
          </w:p>
        </w:tc>
        <w:tc>
          <w:tcPr>
            <w:tcW w:w="3507" w:type="dxa"/>
          </w:tcPr>
          <w:p w:rsidR="006A7FDF" w:rsidRPr="00BC0D89" w:rsidRDefault="006A7FDF" w:rsidP="000C110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Повторение. </w:t>
            </w:r>
            <w:proofErr w:type="spellStart"/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Внетабличное</w:t>
            </w:r>
            <w:proofErr w:type="spellEnd"/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деление. Проверка деления.</w:t>
            </w:r>
          </w:p>
        </w:tc>
        <w:tc>
          <w:tcPr>
            <w:tcW w:w="2379" w:type="dxa"/>
          </w:tcPr>
          <w:p w:rsidR="006A7FDF" w:rsidRPr="00BC0D89" w:rsidRDefault="006A7FDF" w:rsidP="000C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№2,6  с.91 </w:t>
            </w:r>
          </w:p>
          <w:p w:rsidR="006A7FDF" w:rsidRPr="00BC0D89" w:rsidRDefault="006A7FDF" w:rsidP="000C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AF4" w:rsidRDefault="002D4AF4">
      <w:pPr>
        <w:rPr>
          <w:b/>
          <w:sz w:val="24"/>
          <w:szCs w:val="24"/>
        </w:rPr>
      </w:pPr>
    </w:p>
    <w:p w:rsidR="00070923" w:rsidRDefault="002D4AF4">
      <w:pPr>
        <w:rPr>
          <w:b/>
          <w:sz w:val="24"/>
          <w:szCs w:val="24"/>
        </w:rPr>
      </w:pPr>
      <w:r w:rsidRPr="002D4AF4">
        <w:rPr>
          <w:b/>
          <w:sz w:val="24"/>
          <w:szCs w:val="24"/>
        </w:rPr>
        <w:t xml:space="preserve"> Родной язык</w:t>
      </w:r>
      <w:r>
        <w:rPr>
          <w:b/>
          <w:sz w:val="24"/>
          <w:szCs w:val="24"/>
        </w:rPr>
        <w:t xml:space="preserve"> 3 «б «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71"/>
        <w:gridCol w:w="2352"/>
      </w:tblGrid>
      <w:tr w:rsidR="006A7FDF" w:rsidTr="00D22546">
        <w:tc>
          <w:tcPr>
            <w:tcW w:w="1311" w:type="dxa"/>
          </w:tcPr>
          <w:p w:rsidR="006A7FDF" w:rsidRPr="002D4AF4" w:rsidRDefault="006A7FDF">
            <w:pPr>
              <w:rPr>
                <w:sz w:val="24"/>
                <w:szCs w:val="24"/>
              </w:rPr>
            </w:pPr>
            <w:r w:rsidRPr="002D4AF4">
              <w:rPr>
                <w:sz w:val="24"/>
                <w:szCs w:val="24"/>
              </w:rPr>
              <w:t>Дата</w:t>
            </w:r>
          </w:p>
        </w:tc>
        <w:tc>
          <w:tcPr>
            <w:tcW w:w="3571" w:type="dxa"/>
          </w:tcPr>
          <w:p w:rsidR="006A7FDF" w:rsidRPr="002D4AF4" w:rsidRDefault="006A7FDF">
            <w:pPr>
              <w:rPr>
                <w:sz w:val="24"/>
                <w:szCs w:val="24"/>
              </w:rPr>
            </w:pPr>
            <w:r w:rsidRPr="002D4AF4"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2352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Домашнее задание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13.05.2020</w:t>
            </w:r>
          </w:p>
        </w:tc>
        <w:tc>
          <w:tcPr>
            <w:tcW w:w="3571" w:type="dxa"/>
          </w:tcPr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озуглел</w:t>
            </w:r>
            <w:proofErr w:type="spellEnd"/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 391  ар 145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18.05.2020</w:t>
            </w:r>
          </w:p>
        </w:tc>
        <w:tc>
          <w:tcPr>
            <w:tcW w:w="3571" w:type="dxa"/>
          </w:tcPr>
          <w:p w:rsidR="006A7FDF" w:rsidRDefault="006A7FDF" w:rsidP="00B922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74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Хыналда</w:t>
            </w:r>
            <w:proofErr w:type="spellEnd"/>
            <w:r w:rsidRPr="00D74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диктант «</w:t>
            </w:r>
            <w:proofErr w:type="spellStart"/>
            <w:r w:rsidRPr="00D74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Арга-арыг</w:t>
            </w:r>
            <w:proofErr w:type="spellEnd"/>
            <w:r w:rsidRPr="00D74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Ооренген</w:t>
            </w:r>
            <w:proofErr w:type="spellEnd"/>
            <w:r>
              <w:t xml:space="preserve"> </w:t>
            </w:r>
            <w:proofErr w:type="spellStart"/>
            <w:r>
              <w:t>темаларын</w:t>
            </w:r>
            <w:proofErr w:type="spellEnd"/>
            <w:r>
              <w:t xml:space="preserve"> </w:t>
            </w:r>
            <w:proofErr w:type="spellStart"/>
            <w:r>
              <w:t>катаптаар</w:t>
            </w:r>
            <w:proofErr w:type="spellEnd"/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20.05.2020</w:t>
            </w:r>
          </w:p>
        </w:tc>
        <w:tc>
          <w:tcPr>
            <w:tcW w:w="3571" w:type="dxa"/>
          </w:tcPr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н,ужуктер</w:t>
            </w:r>
            <w:proofErr w:type="spellEnd"/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394, 395 ар 147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25.05.2020</w:t>
            </w:r>
          </w:p>
        </w:tc>
        <w:tc>
          <w:tcPr>
            <w:tcW w:w="3571" w:type="dxa"/>
          </w:tcPr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тургузуу</w:t>
            </w:r>
            <w:proofErr w:type="spellEnd"/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400,401 ар 149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</w:tc>
        <w:tc>
          <w:tcPr>
            <w:tcW w:w="3571" w:type="dxa"/>
          </w:tcPr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407 ар 150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</w:tc>
        <w:tc>
          <w:tcPr>
            <w:tcW w:w="3571" w:type="dxa"/>
          </w:tcPr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413 ар 154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03.05.2020</w:t>
            </w:r>
          </w:p>
        </w:tc>
        <w:tc>
          <w:tcPr>
            <w:tcW w:w="3571" w:type="dxa"/>
          </w:tcPr>
          <w:p w:rsidR="006A7FDF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ийиги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422 ар 159</w:t>
            </w:r>
          </w:p>
        </w:tc>
      </w:tr>
    </w:tbl>
    <w:p w:rsidR="00D22546" w:rsidRDefault="00D22546">
      <w:pPr>
        <w:rPr>
          <w:b/>
          <w:sz w:val="24"/>
          <w:szCs w:val="24"/>
        </w:rPr>
      </w:pPr>
    </w:p>
    <w:p w:rsidR="002D4AF4" w:rsidRDefault="00D2254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Номчулга</w:t>
      </w:r>
      <w:proofErr w:type="spellEnd"/>
      <w:r>
        <w:rPr>
          <w:b/>
          <w:sz w:val="24"/>
          <w:szCs w:val="24"/>
        </w:rPr>
        <w:t xml:space="preserve"> 3 « 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71"/>
        <w:gridCol w:w="2608"/>
      </w:tblGrid>
      <w:tr w:rsidR="006A7FDF" w:rsidTr="00B645BE">
        <w:trPr>
          <w:trHeight w:val="365"/>
        </w:trPr>
        <w:tc>
          <w:tcPr>
            <w:tcW w:w="1311" w:type="dxa"/>
          </w:tcPr>
          <w:p w:rsidR="006A7FDF" w:rsidRPr="00D22546" w:rsidRDefault="006A7FDF">
            <w:pPr>
              <w:rPr>
                <w:sz w:val="24"/>
                <w:szCs w:val="24"/>
              </w:rPr>
            </w:pPr>
            <w:r w:rsidRPr="00D22546">
              <w:rPr>
                <w:sz w:val="24"/>
                <w:szCs w:val="24"/>
              </w:rPr>
              <w:t>Дата</w:t>
            </w:r>
          </w:p>
        </w:tc>
        <w:tc>
          <w:tcPr>
            <w:tcW w:w="3571" w:type="dxa"/>
          </w:tcPr>
          <w:p w:rsidR="006A7FDF" w:rsidRPr="00D22546" w:rsidRDefault="006A7FDF">
            <w:pPr>
              <w:rPr>
                <w:sz w:val="24"/>
                <w:szCs w:val="24"/>
              </w:rPr>
            </w:pPr>
            <w:r w:rsidRPr="00D22546"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2608" w:type="dxa"/>
          </w:tcPr>
          <w:p w:rsidR="006A7FDF" w:rsidRPr="00D22546" w:rsidRDefault="006A7FDF">
            <w:pPr>
              <w:rPr>
                <w:sz w:val="24"/>
                <w:szCs w:val="24"/>
              </w:rPr>
            </w:pPr>
            <w:r w:rsidRPr="00D22546">
              <w:rPr>
                <w:sz w:val="24"/>
                <w:szCs w:val="24"/>
              </w:rPr>
              <w:t>Домашнее  задание</w:t>
            </w:r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Чонум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ёзу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чаңчылдары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К-Э</w:t>
            </w:r>
            <w:proofErr w:type="gram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Кудажы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Таңды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кежии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Номчааш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чугаага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М.Кенин-Лопсан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Муңгашталган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балыктар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Чылдың ѵелери.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Чараш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чайым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Л.Чадамба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Каас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ѵе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С.Сѵрѵ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оол. «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А.Сарыг-оол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Чайлагга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Э.Кечил-оол</w:t>
            </w:r>
            <w:proofErr w:type="gram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олун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чайым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дыштанылга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бижиир,Солун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Проект.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Мээң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чогаалчым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делгелгезин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  <w:r w:rsidRPr="00BA1AF1">
              <w:rPr>
                <w:sz w:val="24"/>
                <w:szCs w:val="24"/>
              </w:rPr>
              <w:t>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Класстан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дашкаар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Проект. Тыва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турачылар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турачылар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чыыр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Проект. Мани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урту</w:t>
            </w:r>
            <w:proofErr w:type="spellEnd"/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Проектиге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чыыр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проектилерин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камгалаары</w:t>
            </w:r>
            <w:proofErr w:type="spellEnd"/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камгалалы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туннел</w:t>
            </w:r>
            <w:proofErr w:type="spellEnd"/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темаларынга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быжыглаашкын</w:t>
            </w:r>
            <w:proofErr w:type="spellEnd"/>
          </w:p>
        </w:tc>
      </w:tr>
    </w:tbl>
    <w:p w:rsidR="00D22546" w:rsidRDefault="00BA1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Окружающий мир 3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942"/>
      </w:tblGrid>
      <w:tr w:rsidR="006A7FDF" w:rsidTr="00BA1AF1">
        <w:tc>
          <w:tcPr>
            <w:tcW w:w="1668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Дата</w:t>
            </w:r>
          </w:p>
        </w:tc>
        <w:tc>
          <w:tcPr>
            <w:tcW w:w="3117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Тема</w:t>
            </w:r>
          </w:p>
        </w:tc>
        <w:tc>
          <w:tcPr>
            <w:tcW w:w="2942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Домашнее задание</w:t>
            </w:r>
          </w:p>
        </w:tc>
      </w:tr>
      <w:tr w:rsidR="006A7FDF" w:rsidTr="00BA1AF1">
        <w:tc>
          <w:tcPr>
            <w:tcW w:w="1668" w:type="dxa"/>
          </w:tcPr>
          <w:p w:rsidR="006A7FDF" w:rsidRPr="00BA1AF1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деньги.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67-70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6A7FDF" w:rsidTr="00BA1AF1">
        <w:tc>
          <w:tcPr>
            <w:tcW w:w="1668" w:type="dxa"/>
          </w:tcPr>
          <w:p w:rsidR="006A7FDF" w:rsidRPr="00BA1AF1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71-74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6A7FDF" w:rsidTr="00BA1AF1">
        <w:tc>
          <w:tcPr>
            <w:tcW w:w="1668" w:type="dxa"/>
          </w:tcPr>
          <w:p w:rsidR="006A7FDF" w:rsidRPr="00BA1AF1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75-78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6A7FDF" w:rsidTr="00BA1AF1">
        <w:tc>
          <w:tcPr>
            <w:tcW w:w="1668" w:type="dxa"/>
          </w:tcPr>
          <w:p w:rsidR="006A7FDF" w:rsidRPr="00BA1AF1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79-84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6A7FDF" w:rsidTr="00BA1AF1">
        <w:tc>
          <w:tcPr>
            <w:tcW w:w="1668" w:type="dxa"/>
          </w:tcPr>
          <w:p w:rsidR="006A7FDF" w:rsidRPr="00BA1AF1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86-96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6A7FDF" w:rsidTr="00BA1AF1">
        <w:tc>
          <w:tcPr>
            <w:tcW w:w="1668" w:type="dxa"/>
          </w:tcPr>
          <w:p w:rsidR="006A7FDF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Наши проекты: «Музей путешествий»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недели подготовить проект и выступить с ним на классном часе</w:t>
            </w:r>
          </w:p>
        </w:tc>
      </w:tr>
      <w:tr w:rsidR="006A7FDF" w:rsidTr="00BA1AF1">
        <w:tc>
          <w:tcPr>
            <w:tcW w:w="1668" w:type="dxa"/>
          </w:tcPr>
          <w:p w:rsidR="006A7FDF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100-105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6A7FDF" w:rsidTr="00BA1AF1">
        <w:tc>
          <w:tcPr>
            <w:tcW w:w="1668" w:type="dxa"/>
          </w:tcPr>
          <w:p w:rsidR="006A7FDF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по теме «Путешествие по городам и странам».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проект о Туве</w:t>
            </w:r>
          </w:p>
        </w:tc>
      </w:tr>
    </w:tbl>
    <w:p w:rsidR="00BA1AF1" w:rsidRDefault="00BA1AF1">
      <w:pPr>
        <w:rPr>
          <w:b/>
          <w:sz w:val="24"/>
          <w:szCs w:val="24"/>
        </w:rPr>
      </w:pPr>
    </w:p>
    <w:p w:rsidR="006C5277" w:rsidRDefault="006C5277">
      <w:pPr>
        <w:rPr>
          <w:b/>
          <w:sz w:val="24"/>
          <w:szCs w:val="24"/>
        </w:rPr>
      </w:pPr>
    </w:p>
    <w:p w:rsidR="006C5277" w:rsidRDefault="006C5277" w:rsidP="006C5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786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3 –Е</w:t>
      </w:r>
      <w:r w:rsidRPr="00786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6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КЛАССА.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  3 </w:t>
      </w: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классе 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 начало 1 четверти обучались 19 детей (10 мальчиков и 9</w:t>
      </w: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девочек)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Структура классного коллектива и внутригрупповые процессы.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Класс дружный. </w:t>
      </w: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>Очень хорошо развиты чувства товарищества: взаимопомощь и взаимовыручка. (Не понял, не выполнил, забыл, не принёс – обратись к однокласснику, тебя выручат!) Взаимоотношения между мальчиками и девочками доверительные. Ребята общительные, добрые, отзывчивые. Внеурочное время часто проводят вместе (гуляют на одной улице, справляют праздники).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Творческий потенциал и творческая активность учащихся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Самостоятельность и инициативу в физическом труде проявляют большинство учащихся класса. Все ребята охотно участвуют в классных и школьных мероприятиях. Расстраиваются, если не занимают призовые места. После мероприятия обязательно обсуждают, что было не так, и стараются сами осознать с</w:t>
      </w:r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вои ошибки. </w:t>
      </w: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Уровень воспитанности членов коллектива, усвоение ими социального опыта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 все ребята класса из благополучных семей, но они всегда опрятно одеты. У учащихся в достаточной степени сформировано чувство долга и ответственности. Ребята трудолюбивые и отзывчивые. Дисциплина на уроках </w:t>
      </w:r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>и вне занятий хорошая.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Характеристика семей учащихся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Большинство детей воспитываются в полных семьях, в д</w:t>
      </w:r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>оброжелательной атмосфере. Пяте</w:t>
      </w: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>ро ребят из многодетных семей. Отношения классного руководителя радушные. Большинство родителей регулярно интересуются жизнедеятельностью класса и достижениями своих детей. Особенно активны члены родительского ко</w:t>
      </w:r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митета: </w:t>
      </w:r>
      <w:proofErr w:type="spellStart"/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>Донгак</w:t>
      </w:r>
      <w:proofErr w:type="spellEnd"/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А.Б, </w:t>
      </w:r>
      <w:proofErr w:type="spellStart"/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>Донгак</w:t>
      </w:r>
      <w:proofErr w:type="spellEnd"/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Ч.Б, </w:t>
      </w:r>
      <w:proofErr w:type="spellStart"/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>Сат</w:t>
      </w:r>
      <w:proofErr w:type="spellEnd"/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</w:t>
      </w:r>
      <w:proofErr w:type="gramStart"/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>С.</w:t>
      </w:r>
      <w:proofErr w:type="gramEnd"/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 сожалению, есть родители, которые предпочитают занимать позицию зрителя при проведении коллективных творческих дел в классе. Родители систематически посещают родительские соб</w:t>
      </w:r>
      <w:r w:rsidR="006D7D01">
        <w:rPr>
          <w:rFonts w:ascii="Times New Roman" w:eastAsia="Times New Roman" w:hAnsi="Times New Roman" w:cs="Times New Roman"/>
          <w:color w:val="000000"/>
          <w:sz w:val="27"/>
          <w:szCs w:val="27"/>
        </w:rPr>
        <w:t>рания</w:t>
      </w: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Познавательный потенциал и познавательная активность учащихся.</w:t>
      </w:r>
    </w:p>
    <w:p w:rsidR="006C5277" w:rsidRPr="00786CDA" w:rsidRDefault="006C5277" w:rsidP="006C5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Условно детей можно разделить на 3 группы:</w:t>
      </w:r>
    </w:p>
    <w:p w:rsidR="006C5277" w:rsidRPr="00786CDA" w:rsidRDefault="006C5277" w:rsidP="006D7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группа — дети, которые внимательны и активны на уроке, имеют высокий уровень </w:t>
      </w:r>
      <w:proofErr w:type="spellStart"/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сформированн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познавательного интереса (10 человек</w:t>
      </w: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6C5277" w:rsidRPr="00786CDA" w:rsidRDefault="006C5277" w:rsidP="006D7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 группа — ученики, которые осторожничают, боятся ошибиться. Они не проявляют на уроках высокую активность, хотя, как правило, </w:t>
      </w:r>
      <w:proofErr w:type="gramStart"/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>верно</w:t>
      </w:r>
      <w:proofErr w:type="gramEnd"/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отвечают на вопросы, справляются с учебным заданием, осознанн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 воспринимают новый материал (7</w:t>
      </w: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человек).</w:t>
      </w:r>
    </w:p>
    <w:p w:rsidR="006C5277" w:rsidRPr="00786CDA" w:rsidRDefault="006C5277" w:rsidP="006D7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CDA">
        <w:rPr>
          <w:rFonts w:ascii="Times New Roman" w:eastAsia="Times New Roman" w:hAnsi="Times New Roman" w:cs="Times New Roman"/>
          <w:color w:val="000000"/>
          <w:sz w:val="27"/>
          <w:szCs w:val="27"/>
        </w:rPr>
        <w:t>3 группа — дети, которые редко проявляют себя на уроке, хотя на переменах общительны и иногда даже задиристы, познавательная активность отсутствует. (3 человека).</w:t>
      </w:r>
    </w:p>
    <w:p w:rsidR="006C5277" w:rsidRDefault="006C5277">
      <w:pPr>
        <w:rPr>
          <w:b/>
          <w:sz w:val="24"/>
          <w:szCs w:val="24"/>
        </w:rPr>
      </w:pPr>
    </w:p>
    <w:p w:rsidR="006C5277" w:rsidRPr="002D4AF4" w:rsidRDefault="006C5277">
      <w:pPr>
        <w:rPr>
          <w:b/>
          <w:sz w:val="24"/>
          <w:szCs w:val="24"/>
        </w:rPr>
      </w:pPr>
    </w:p>
    <w:sectPr w:rsidR="006C5277" w:rsidRPr="002D4AF4" w:rsidSect="007C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08551B"/>
    <w:multiLevelType w:val="multilevel"/>
    <w:tmpl w:val="89D2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B7F93"/>
    <w:multiLevelType w:val="multilevel"/>
    <w:tmpl w:val="16A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37244"/>
    <w:rsid w:val="00070923"/>
    <w:rsid w:val="00073A94"/>
    <w:rsid w:val="00075A64"/>
    <w:rsid w:val="000C1100"/>
    <w:rsid w:val="00134D05"/>
    <w:rsid w:val="001828D0"/>
    <w:rsid w:val="0018558C"/>
    <w:rsid w:val="001A6FA9"/>
    <w:rsid w:val="002A456F"/>
    <w:rsid w:val="002D4AF4"/>
    <w:rsid w:val="003C4B14"/>
    <w:rsid w:val="004537C8"/>
    <w:rsid w:val="005E218B"/>
    <w:rsid w:val="006A7FDF"/>
    <w:rsid w:val="006C01C6"/>
    <w:rsid w:val="006C5277"/>
    <w:rsid w:val="006D096C"/>
    <w:rsid w:val="006D7D01"/>
    <w:rsid w:val="007C4BA1"/>
    <w:rsid w:val="00865B0E"/>
    <w:rsid w:val="008E3A98"/>
    <w:rsid w:val="0091135D"/>
    <w:rsid w:val="009A17D2"/>
    <w:rsid w:val="00A624ED"/>
    <w:rsid w:val="00B645BE"/>
    <w:rsid w:val="00B97002"/>
    <w:rsid w:val="00BA1AF1"/>
    <w:rsid w:val="00BB5099"/>
    <w:rsid w:val="00C10D5D"/>
    <w:rsid w:val="00C931F2"/>
    <w:rsid w:val="00C97D4B"/>
    <w:rsid w:val="00D0632D"/>
    <w:rsid w:val="00D22546"/>
    <w:rsid w:val="00D40A67"/>
    <w:rsid w:val="00E716BF"/>
    <w:rsid w:val="00E8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cp:lastPrinted>2020-05-12T01:23:00Z</cp:lastPrinted>
  <dcterms:created xsi:type="dcterms:W3CDTF">2020-05-12T04:32:00Z</dcterms:created>
  <dcterms:modified xsi:type="dcterms:W3CDTF">2020-05-12T04:32:00Z</dcterms:modified>
</cp:coreProperties>
</file>