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A6" w:rsidRPr="00B031C8" w:rsidRDefault="00CE1F79" w:rsidP="003A60E8">
      <w:pPr>
        <w:spacing w:after="0" w:line="240" w:lineRule="auto"/>
        <w:ind w:left="120"/>
        <w:jc w:val="center"/>
      </w:pPr>
      <w:bookmarkStart w:id="0" w:name="block-42028947"/>
      <w:r w:rsidRPr="00B031C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A34A6" w:rsidRPr="00B031C8" w:rsidRDefault="003A60E8" w:rsidP="003A60E8">
      <w:pPr>
        <w:spacing w:after="0" w:line="240" w:lineRule="auto"/>
        <w:ind w:left="120"/>
        <w:jc w:val="center"/>
      </w:pPr>
      <w:bookmarkStart w:id="1" w:name="b9bd104d-6082-47bd-8132-2766a2040a6c"/>
      <w:r>
        <w:rPr>
          <w:rFonts w:ascii="Times New Roman" w:hAnsi="Times New Roman"/>
          <w:b/>
          <w:color w:val="000000"/>
          <w:sz w:val="28"/>
        </w:rPr>
        <w:t>Министерство образования Республики</w:t>
      </w:r>
      <w:r w:rsidR="00CE1F79" w:rsidRPr="00B031C8">
        <w:rPr>
          <w:rFonts w:ascii="Times New Roman" w:hAnsi="Times New Roman"/>
          <w:b/>
          <w:color w:val="000000"/>
          <w:sz w:val="28"/>
        </w:rPr>
        <w:t xml:space="preserve"> Тыва</w:t>
      </w:r>
      <w:bookmarkEnd w:id="1"/>
      <w:r w:rsidR="00CE1F79" w:rsidRPr="00B031C8">
        <w:rPr>
          <w:rFonts w:ascii="Times New Roman" w:hAnsi="Times New Roman"/>
          <w:b/>
          <w:color w:val="000000"/>
          <w:sz w:val="28"/>
        </w:rPr>
        <w:t xml:space="preserve"> </w:t>
      </w:r>
    </w:p>
    <w:p w:rsidR="007A34A6" w:rsidRPr="00B031C8" w:rsidRDefault="003A60E8" w:rsidP="003A60E8">
      <w:pPr>
        <w:spacing w:after="0" w:line="240" w:lineRule="auto"/>
        <w:ind w:left="120"/>
        <w:jc w:val="center"/>
      </w:pPr>
      <w:bookmarkStart w:id="2" w:name="34df4a62-8dcd-4a78-a0bb-c2323fe584ec"/>
      <w:r>
        <w:rPr>
          <w:rFonts w:ascii="Times New Roman" w:hAnsi="Times New Roman"/>
          <w:b/>
          <w:color w:val="000000"/>
          <w:sz w:val="28"/>
        </w:rPr>
        <w:t xml:space="preserve">Управление образования </w:t>
      </w:r>
      <w:proofErr w:type="spellStart"/>
      <w:r w:rsidR="00CE1F79" w:rsidRPr="00B031C8">
        <w:rPr>
          <w:rFonts w:ascii="Times New Roman" w:hAnsi="Times New Roman"/>
          <w:b/>
          <w:color w:val="000000"/>
          <w:sz w:val="28"/>
        </w:rPr>
        <w:t>Дзун-Хемчикск</w:t>
      </w:r>
      <w:bookmarkEnd w:id="2"/>
      <w:r>
        <w:rPr>
          <w:rFonts w:ascii="Times New Roman" w:hAnsi="Times New Roman"/>
          <w:b/>
          <w:color w:val="000000"/>
          <w:sz w:val="28"/>
        </w:rPr>
        <w:t>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кожууна</w:t>
      </w:r>
      <w:proofErr w:type="spellEnd"/>
    </w:p>
    <w:p w:rsidR="007A34A6" w:rsidRPr="00B031C8" w:rsidRDefault="00CE1F79" w:rsidP="003A60E8">
      <w:pPr>
        <w:spacing w:after="0" w:line="240" w:lineRule="auto"/>
        <w:ind w:left="120"/>
        <w:jc w:val="center"/>
      </w:pPr>
      <w:r w:rsidRPr="00B031C8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B031C8">
        <w:rPr>
          <w:rFonts w:ascii="Times New Roman" w:hAnsi="Times New Roman"/>
          <w:b/>
          <w:color w:val="000000"/>
          <w:sz w:val="28"/>
        </w:rPr>
        <w:t>Хайыраканская</w:t>
      </w:r>
      <w:proofErr w:type="spellEnd"/>
      <w:r w:rsidRPr="00B031C8"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7A34A6" w:rsidRPr="00B031C8" w:rsidRDefault="007A34A6">
      <w:pPr>
        <w:spacing w:after="0"/>
        <w:ind w:left="120"/>
      </w:pPr>
    </w:p>
    <w:p w:rsidR="007A34A6" w:rsidRPr="00B031C8" w:rsidRDefault="007A34A6">
      <w:pPr>
        <w:spacing w:after="0"/>
        <w:ind w:left="120"/>
      </w:pPr>
    </w:p>
    <w:p w:rsidR="007A34A6" w:rsidRPr="00B031C8" w:rsidRDefault="007A34A6">
      <w:pPr>
        <w:spacing w:after="0"/>
        <w:ind w:left="120"/>
      </w:pPr>
    </w:p>
    <w:p w:rsidR="007A34A6" w:rsidRPr="00B031C8" w:rsidRDefault="007A34A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80CE7" w:rsidRPr="00E2220E" w:rsidTr="00080CE7">
        <w:tc>
          <w:tcPr>
            <w:tcW w:w="3114" w:type="dxa"/>
          </w:tcPr>
          <w:p w:rsidR="00080CE7" w:rsidRPr="0040209D" w:rsidRDefault="00CE1F79" w:rsidP="003A60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80CE7" w:rsidRPr="008944ED" w:rsidRDefault="003A60E8" w:rsidP="003A60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Ш</w:t>
            </w:r>
            <w:r w:rsidR="00CE1F79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</w:t>
            </w:r>
          </w:p>
          <w:p w:rsidR="00080CE7" w:rsidRDefault="00CE1F79" w:rsidP="003A60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80CE7" w:rsidRPr="008944ED" w:rsidRDefault="00CE1F79" w:rsidP="003A60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Хаплак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О.Ч.</w:t>
            </w:r>
          </w:p>
          <w:p w:rsidR="00080CE7" w:rsidRDefault="00CE1F79" w:rsidP="003A60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80CE7" w:rsidRPr="0040209D" w:rsidRDefault="00080CE7" w:rsidP="003A60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80CE7" w:rsidRPr="0040209D" w:rsidRDefault="00CE1F79" w:rsidP="003A60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80CE7" w:rsidRPr="008944ED" w:rsidRDefault="003A60E8" w:rsidP="003A60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</w:t>
            </w:r>
            <w:proofErr w:type="spellEnd"/>
            <w:r w:rsidR="00CE1F79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УВР</w:t>
            </w:r>
          </w:p>
          <w:p w:rsidR="00080CE7" w:rsidRDefault="00CE1F79" w:rsidP="003A60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80CE7" w:rsidRPr="008944ED" w:rsidRDefault="00CE1F79" w:rsidP="003A60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  <w:p w:rsidR="00080CE7" w:rsidRDefault="00CE1F79" w:rsidP="003A60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80CE7" w:rsidRPr="0040209D" w:rsidRDefault="00080CE7" w:rsidP="003A60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80CE7" w:rsidRDefault="00CE1F79" w:rsidP="003A60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80CE7" w:rsidRPr="008944ED" w:rsidRDefault="00CE1F79" w:rsidP="003A60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  <w:r w:rsidR="003A60E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школы</w:t>
            </w:r>
          </w:p>
          <w:p w:rsidR="00080CE7" w:rsidRDefault="00CE1F79" w:rsidP="003A60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80CE7" w:rsidRPr="008944ED" w:rsidRDefault="00CE1F79" w:rsidP="003A60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В.А.</w:t>
            </w:r>
          </w:p>
          <w:p w:rsidR="00080CE7" w:rsidRDefault="00CE1F79" w:rsidP="003A60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80CE7" w:rsidRPr="0040209D" w:rsidRDefault="00080CE7" w:rsidP="003A60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A34A6" w:rsidRDefault="007A34A6">
      <w:pPr>
        <w:spacing w:after="0"/>
        <w:ind w:left="120"/>
      </w:pPr>
    </w:p>
    <w:p w:rsidR="007A34A6" w:rsidRDefault="007A34A6">
      <w:pPr>
        <w:spacing w:after="0"/>
        <w:ind w:left="120"/>
      </w:pPr>
    </w:p>
    <w:p w:rsidR="007A34A6" w:rsidRDefault="007A34A6">
      <w:pPr>
        <w:spacing w:after="0"/>
        <w:ind w:left="120"/>
      </w:pPr>
    </w:p>
    <w:p w:rsidR="007A34A6" w:rsidRDefault="007A34A6">
      <w:pPr>
        <w:spacing w:after="0"/>
        <w:ind w:left="120"/>
      </w:pPr>
    </w:p>
    <w:p w:rsidR="007A34A6" w:rsidRDefault="007A34A6">
      <w:pPr>
        <w:spacing w:after="0"/>
        <w:ind w:left="120"/>
      </w:pPr>
    </w:p>
    <w:p w:rsidR="007A34A6" w:rsidRDefault="00CE1F79" w:rsidP="003A60E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A34A6" w:rsidRDefault="00CE1F79" w:rsidP="003A60E8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5530244)</w:t>
      </w:r>
    </w:p>
    <w:p w:rsidR="007A34A6" w:rsidRDefault="007A34A6" w:rsidP="003A60E8">
      <w:pPr>
        <w:spacing w:after="0" w:line="240" w:lineRule="auto"/>
        <w:ind w:left="120"/>
        <w:jc w:val="center"/>
      </w:pPr>
    </w:p>
    <w:p w:rsidR="007A34A6" w:rsidRDefault="00CE1F79" w:rsidP="003A60E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3A60E8" w:rsidRDefault="003A60E8" w:rsidP="003A60E8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2 класса</w:t>
      </w:r>
    </w:p>
    <w:p w:rsidR="007A34A6" w:rsidRDefault="003A60E8" w:rsidP="003A60E8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2024-2025 учебный год</w:t>
      </w:r>
      <w:r w:rsidR="00CE1F79">
        <w:rPr>
          <w:rFonts w:ascii="Times New Roman" w:hAnsi="Times New Roman"/>
          <w:color w:val="000000"/>
          <w:sz w:val="28"/>
        </w:rPr>
        <w:t xml:space="preserve"> </w:t>
      </w:r>
    </w:p>
    <w:p w:rsidR="007A34A6" w:rsidRDefault="007A34A6">
      <w:pPr>
        <w:spacing w:after="0"/>
        <w:ind w:left="120"/>
        <w:jc w:val="center"/>
      </w:pPr>
    </w:p>
    <w:p w:rsidR="007A34A6" w:rsidRDefault="007A34A6">
      <w:pPr>
        <w:spacing w:after="0"/>
        <w:ind w:left="120"/>
        <w:jc w:val="center"/>
      </w:pPr>
    </w:p>
    <w:p w:rsidR="003A60E8" w:rsidRDefault="003A60E8">
      <w:pPr>
        <w:spacing w:after="0"/>
        <w:ind w:left="120"/>
        <w:jc w:val="center"/>
      </w:pPr>
    </w:p>
    <w:p w:rsidR="003A60E8" w:rsidRPr="003A60E8" w:rsidRDefault="003A60E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3A60E8" w:rsidRPr="003A60E8" w:rsidRDefault="003A60E8" w:rsidP="003A60E8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A60E8">
        <w:rPr>
          <w:rFonts w:ascii="Times New Roman" w:hAnsi="Times New Roman" w:cs="Times New Roman"/>
          <w:sz w:val="28"/>
          <w:szCs w:val="28"/>
        </w:rPr>
        <w:t>Намдал</w:t>
      </w:r>
      <w:proofErr w:type="spellEnd"/>
      <w:r w:rsidRPr="003A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E8">
        <w:rPr>
          <w:rFonts w:ascii="Times New Roman" w:hAnsi="Times New Roman" w:cs="Times New Roman"/>
          <w:sz w:val="28"/>
          <w:szCs w:val="28"/>
        </w:rPr>
        <w:t>Анай-Хаак</w:t>
      </w:r>
      <w:proofErr w:type="spellEnd"/>
      <w:r w:rsidRPr="003A6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E8">
        <w:rPr>
          <w:rFonts w:ascii="Times New Roman" w:hAnsi="Times New Roman" w:cs="Times New Roman"/>
          <w:sz w:val="28"/>
          <w:szCs w:val="28"/>
        </w:rPr>
        <w:t>Байыр-ооловна</w:t>
      </w:r>
      <w:proofErr w:type="spellEnd"/>
      <w:r w:rsidRPr="003A60E8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3A60E8" w:rsidRPr="003A60E8" w:rsidRDefault="003A60E8" w:rsidP="003A60E8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3A60E8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7A34A6" w:rsidRDefault="007A34A6">
      <w:pPr>
        <w:spacing w:after="0"/>
        <w:ind w:left="120"/>
        <w:jc w:val="center"/>
      </w:pPr>
    </w:p>
    <w:p w:rsidR="007A34A6" w:rsidRDefault="007A34A6">
      <w:pPr>
        <w:spacing w:after="0"/>
        <w:ind w:left="120"/>
        <w:jc w:val="center"/>
      </w:pPr>
    </w:p>
    <w:p w:rsidR="007A34A6" w:rsidRDefault="007A34A6">
      <w:pPr>
        <w:spacing w:after="0"/>
        <w:ind w:left="120"/>
        <w:jc w:val="center"/>
      </w:pPr>
    </w:p>
    <w:p w:rsidR="007A34A6" w:rsidRDefault="007A34A6">
      <w:pPr>
        <w:spacing w:after="0"/>
        <w:ind w:left="120"/>
        <w:jc w:val="center"/>
      </w:pPr>
    </w:p>
    <w:p w:rsidR="007A34A6" w:rsidRDefault="007A34A6">
      <w:pPr>
        <w:spacing w:after="0"/>
        <w:ind w:left="120"/>
        <w:jc w:val="center"/>
      </w:pPr>
    </w:p>
    <w:p w:rsidR="007A34A6" w:rsidRDefault="007A34A6">
      <w:pPr>
        <w:spacing w:after="0"/>
        <w:ind w:left="120"/>
        <w:jc w:val="center"/>
      </w:pPr>
    </w:p>
    <w:p w:rsidR="007A34A6" w:rsidRDefault="007A34A6">
      <w:pPr>
        <w:spacing w:after="0"/>
        <w:ind w:left="120"/>
        <w:jc w:val="center"/>
      </w:pPr>
    </w:p>
    <w:p w:rsidR="007A34A6" w:rsidRDefault="007A34A6">
      <w:pPr>
        <w:spacing w:after="0"/>
        <w:ind w:left="120"/>
        <w:jc w:val="center"/>
      </w:pPr>
    </w:p>
    <w:p w:rsidR="007A34A6" w:rsidRDefault="007A34A6">
      <w:pPr>
        <w:spacing w:after="0"/>
        <w:ind w:left="120"/>
        <w:jc w:val="center"/>
      </w:pPr>
    </w:p>
    <w:p w:rsidR="007A34A6" w:rsidRDefault="007A34A6">
      <w:pPr>
        <w:spacing w:after="0"/>
        <w:ind w:left="120"/>
        <w:jc w:val="center"/>
      </w:pPr>
    </w:p>
    <w:p w:rsidR="007A34A6" w:rsidRDefault="00CE1F79">
      <w:pPr>
        <w:spacing w:after="0"/>
        <w:ind w:left="120"/>
        <w:jc w:val="center"/>
      </w:pPr>
      <w:bookmarkStart w:id="3" w:name="6129fc25-1484-4cce-a161-840ff826026d"/>
      <w:proofErr w:type="spellStart"/>
      <w:r>
        <w:rPr>
          <w:rFonts w:ascii="Times New Roman" w:hAnsi="Times New Roman"/>
          <w:b/>
          <w:color w:val="000000"/>
          <w:sz w:val="28"/>
        </w:rPr>
        <w:t>Хайыракан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7A34A6" w:rsidRDefault="007A34A6">
      <w:pPr>
        <w:sectPr w:rsidR="007A34A6">
          <w:pgSz w:w="11906" w:h="16383"/>
          <w:pgMar w:top="1134" w:right="850" w:bottom="1134" w:left="1701" w:header="720" w:footer="720" w:gutter="0"/>
          <w:cols w:space="720"/>
        </w:sectPr>
      </w:pPr>
    </w:p>
    <w:p w:rsidR="007A34A6" w:rsidRDefault="00CE1F79" w:rsidP="00BD15DF">
      <w:pPr>
        <w:spacing w:after="0" w:line="264" w:lineRule="auto"/>
        <w:ind w:left="120"/>
        <w:jc w:val="center"/>
      </w:pPr>
      <w:bookmarkStart w:id="5" w:name="block-4202894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A34A6" w:rsidRDefault="007A34A6">
      <w:pPr>
        <w:spacing w:after="0" w:line="264" w:lineRule="auto"/>
        <w:ind w:left="120"/>
        <w:jc w:val="both"/>
      </w:pPr>
    </w:p>
    <w:p w:rsidR="007A34A6" w:rsidRPr="00B031C8" w:rsidRDefault="00CE1F79">
      <w:pPr>
        <w:spacing w:after="0" w:line="264" w:lineRule="auto"/>
        <w:ind w:firstLine="600"/>
        <w:jc w:val="both"/>
      </w:pPr>
      <w:proofErr w:type="gramStart"/>
      <w:r w:rsidRPr="00B031C8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B031C8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B031C8">
        <w:rPr>
          <w:rFonts w:ascii="Times New Roman" w:hAnsi="Times New Roman"/>
          <w:color w:val="000000"/>
          <w:sz w:val="28"/>
        </w:rPr>
        <w:t xml:space="preserve"> </w:t>
      </w:r>
      <w:r w:rsidRPr="00B031C8"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7A34A6" w:rsidRPr="00B031C8" w:rsidRDefault="00CE1F79">
      <w:pPr>
        <w:spacing w:after="0" w:line="264" w:lineRule="auto"/>
        <w:ind w:firstLine="600"/>
        <w:jc w:val="both"/>
      </w:pPr>
      <w:bookmarkStart w:id="6" w:name="2de083b3-1f31-409f-b177-a515047f5be6"/>
      <w:r w:rsidRPr="00B031C8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7A34A6" w:rsidRPr="00B031C8" w:rsidRDefault="007A34A6">
      <w:pPr>
        <w:spacing w:after="0" w:line="264" w:lineRule="auto"/>
        <w:ind w:left="120"/>
        <w:jc w:val="both"/>
      </w:pPr>
    </w:p>
    <w:p w:rsidR="007A34A6" w:rsidRPr="00B031C8" w:rsidRDefault="007A34A6">
      <w:pPr>
        <w:sectPr w:rsidR="007A34A6" w:rsidRPr="00B031C8">
          <w:pgSz w:w="11906" w:h="16383"/>
          <w:pgMar w:top="1134" w:right="850" w:bottom="1134" w:left="1701" w:header="720" w:footer="720" w:gutter="0"/>
          <w:cols w:space="720"/>
        </w:sectPr>
      </w:pPr>
    </w:p>
    <w:p w:rsidR="007A34A6" w:rsidRPr="00B031C8" w:rsidRDefault="00CE1F79">
      <w:pPr>
        <w:spacing w:after="0" w:line="264" w:lineRule="auto"/>
        <w:ind w:left="120"/>
        <w:jc w:val="both"/>
      </w:pPr>
      <w:bookmarkStart w:id="7" w:name="block-42028948"/>
      <w:bookmarkEnd w:id="5"/>
      <w:r w:rsidRPr="00B031C8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A34A6" w:rsidRPr="00B031C8" w:rsidRDefault="007A34A6">
      <w:pPr>
        <w:spacing w:after="0" w:line="264" w:lineRule="auto"/>
        <w:ind w:left="120"/>
        <w:jc w:val="both"/>
      </w:pPr>
    </w:p>
    <w:p w:rsidR="007A34A6" w:rsidRPr="00B031C8" w:rsidRDefault="00CE1F79">
      <w:pPr>
        <w:spacing w:after="0"/>
        <w:ind w:left="120"/>
      </w:pPr>
      <w:r w:rsidRPr="00B031C8">
        <w:rPr>
          <w:rFonts w:ascii="Times New Roman" w:hAnsi="Times New Roman"/>
          <w:b/>
          <w:color w:val="000000"/>
          <w:sz w:val="28"/>
        </w:rPr>
        <w:t>2 КЛАСС</w:t>
      </w:r>
    </w:p>
    <w:p w:rsidR="007A34A6" w:rsidRPr="00B031C8" w:rsidRDefault="007A34A6">
      <w:pPr>
        <w:spacing w:after="0"/>
        <w:ind w:left="120"/>
      </w:pP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A34A6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B031C8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 игрушка, дымковский петух, </w:t>
      </w:r>
      <w:proofErr w:type="spellStart"/>
      <w:r w:rsidRPr="00B031C8">
        <w:rPr>
          <w:rFonts w:ascii="Times New Roman" w:hAnsi="Times New Roman"/>
          <w:color w:val="000000"/>
          <w:sz w:val="28"/>
        </w:rPr>
        <w:t>каргопольский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B031C8">
        <w:rPr>
          <w:rFonts w:ascii="Times New Roman" w:hAnsi="Times New Roman"/>
          <w:color w:val="000000"/>
          <w:sz w:val="28"/>
        </w:rPr>
        <w:t>Полкан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B031C8">
        <w:rPr>
          <w:rFonts w:ascii="Times New Roman" w:hAnsi="Times New Roman"/>
          <w:color w:val="000000"/>
          <w:sz w:val="28"/>
        </w:rPr>
        <w:t>филимоновские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, дымковские, </w:t>
      </w:r>
      <w:proofErr w:type="spellStart"/>
      <w:r w:rsidRPr="00B031C8">
        <w:rPr>
          <w:rFonts w:ascii="Times New Roman" w:hAnsi="Times New Roman"/>
          <w:color w:val="000000"/>
          <w:sz w:val="28"/>
        </w:rPr>
        <w:t>каргопольские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B031C8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B031C8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) и в скульптуре (произведения В. В. </w:t>
      </w:r>
      <w:proofErr w:type="spellStart"/>
      <w:r w:rsidRPr="00B031C8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B031C8">
        <w:rPr>
          <w:rFonts w:ascii="Times New Roman" w:hAnsi="Times New Roman"/>
          <w:color w:val="000000"/>
          <w:sz w:val="28"/>
        </w:rPr>
        <w:t>). Наблюдение животных с точки зрения их пропорций, характера движения, пластики.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31C8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31C8">
        <w:rPr>
          <w:rFonts w:ascii="Times New Roman" w:hAnsi="Times New Roman"/>
          <w:color w:val="000000"/>
          <w:sz w:val="28"/>
        </w:rPr>
        <w:t>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31C8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31C8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A34A6" w:rsidRPr="00B031C8" w:rsidRDefault="007A34A6">
      <w:pPr>
        <w:spacing w:after="0"/>
        <w:ind w:left="120"/>
      </w:pPr>
      <w:bookmarkStart w:id="8" w:name="_Toc137210403"/>
      <w:bookmarkEnd w:id="8"/>
    </w:p>
    <w:p w:rsidR="007A34A6" w:rsidRPr="00B031C8" w:rsidRDefault="007A34A6">
      <w:pPr>
        <w:sectPr w:rsidR="007A34A6" w:rsidRPr="00B031C8">
          <w:pgSz w:w="11906" w:h="16383"/>
          <w:pgMar w:top="1134" w:right="850" w:bottom="1134" w:left="1701" w:header="720" w:footer="720" w:gutter="0"/>
          <w:cols w:space="720"/>
        </w:sectPr>
      </w:pPr>
    </w:p>
    <w:p w:rsidR="007A34A6" w:rsidRPr="00B031C8" w:rsidRDefault="00CE1F79">
      <w:pPr>
        <w:spacing w:after="0" w:line="264" w:lineRule="auto"/>
        <w:ind w:left="120"/>
        <w:jc w:val="both"/>
      </w:pPr>
      <w:bookmarkStart w:id="9" w:name="block-42028945"/>
      <w:bookmarkEnd w:id="7"/>
      <w:r w:rsidRPr="00B031C8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7A34A6" w:rsidRPr="00B031C8" w:rsidRDefault="007A34A6">
      <w:pPr>
        <w:spacing w:after="0" w:line="264" w:lineRule="auto"/>
        <w:ind w:left="120"/>
        <w:jc w:val="both"/>
      </w:pPr>
    </w:p>
    <w:p w:rsidR="007A34A6" w:rsidRPr="00B031C8" w:rsidRDefault="00CE1F79">
      <w:pPr>
        <w:spacing w:after="0" w:line="264" w:lineRule="auto"/>
        <w:ind w:left="12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B031C8">
        <w:rPr>
          <w:rFonts w:ascii="Times New Roman" w:hAnsi="Times New Roman"/>
          <w:color w:val="000000"/>
          <w:sz w:val="28"/>
        </w:rPr>
        <w:t>у</w:t>
      </w:r>
      <w:proofErr w:type="gramEnd"/>
      <w:r w:rsidRPr="00B031C8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</w:t>
      </w:r>
      <w:r w:rsidRPr="00B031C8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B031C8">
        <w:rPr>
          <w:rFonts w:ascii="Times New Roman" w:hAnsi="Times New Roman"/>
          <w:color w:val="000000"/>
          <w:sz w:val="28"/>
        </w:rPr>
        <w:t xml:space="preserve">: </w:t>
      </w:r>
    </w:p>
    <w:p w:rsidR="007A34A6" w:rsidRPr="00B031C8" w:rsidRDefault="00CE1F79">
      <w:pPr>
        <w:numPr>
          <w:ilvl w:val="0"/>
          <w:numId w:val="1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7A34A6" w:rsidRPr="00B031C8" w:rsidRDefault="00CE1F79">
      <w:pPr>
        <w:numPr>
          <w:ilvl w:val="0"/>
          <w:numId w:val="1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A34A6" w:rsidRDefault="00CE1F7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7A34A6" w:rsidRPr="00B031C8" w:rsidRDefault="00CE1F79">
      <w:pPr>
        <w:numPr>
          <w:ilvl w:val="0"/>
          <w:numId w:val="1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A34A6" w:rsidRPr="00B031C8" w:rsidRDefault="00CE1F79">
      <w:pPr>
        <w:numPr>
          <w:ilvl w:val="0"/>
          <w:numId w:val="1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B031C8">
        <w:rPr>
          <w:rFonts w:ascii="Times New Roman" w:hAnsi="Times New Roman"/>
          <w:color w:val="000000"/>
          <w:sz w:val="28"/>
        </w:rPr>
        <w:t xml:space="preserve"> осуществляется через освоение </w:t>
      </w:r>
      <w:proofErr w:type="gramStart"/>
      <w:r w:rsidRPr="00B031C8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031C8">
        <w:rPr>
          <w:rFonts w:ascii="Times New Roman" w:hAnsi="Times New Roman"/>
          <w:color w:val="000000"/>
          <w:sz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B031C8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 w:rsidRPr="00B031C8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B031C8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B031C8">
        <w:rPr>
          <w:rFonts w:ascii="Times New Roman" w:hAnsi="Times New Roman"/>
          <w:color w:val="000000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B031C8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B031C8">
        <w:rPr>
          <w:rFonts w:ascii="Times New Roman" w:hAnsi="Times New Roman"/>
          <w:color w:val="000000"/>
          <w:sz w:val="28"/>
        </w:rPr>
        <w:t>прекрасном</w:t>
      </w:r>
      <w:proofErr w:type="gramEnd"/>
      <w:r w:rsidRPr="00B031C8">
        <w:rPr>
          <w:rFonts w:ascii="Times New Roman" w:hAnsi="Times New Roman"/>
          <w:color w:val="000000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B031C8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B031C8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B031C8">
        <w:rPr>
          <w:rFonts w:ascii="Times New Roman" w:hAnsi="Times New Roman"/>
          <w:color w:val="000000"/>
          <w:sz w:val="28"/>
        </w:rPr>
        <w:t>вств сп</w:t>
      </w:r>
      <w:proofErr w:type="gramEnd"/>
      <w:r w:rsidRPr="00B031C8">
        <w:rPr>
          <w:rFonts w:ascii="Times New Roman" w:hAnsi="Times New Roman"/>
          <w:color w:val="000000"/>
          <w:sz w:val="28"/>
        </w:rPr>
        <w:t>особствует активному неприятию действий, приносящих вред окружающей среде.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B031C8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B031C8">
        <w:rPr>
          <w:rFonts w:ascii="Times New Roman" w:hAnsi="Times New Roman"/>
          <w:color w:val="000000"/>
          <w:sz w:val="28"/>
        </w:rPr>
        <w:t>стремление достичь результат</w:t>
      </w:r>
      <w:proofErr w:type="gramEnd"/>
      <w:r w:rsidRPr="00B031C8">
        <w:rPr>
          <w:rFonts w:ascii="Times New Roman" w:hAnsi="Times New Roman"/>
          <w:color w:val="000000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7A34A6" w:rsidRPr="00B031C8" w:rsidRDefault="00CE1F79">
      <w:pPr>
        <w:spacing w:after="0"/>
        <w:ind w:left="120"/>
      </w:pPr>
      <w:r w:rsidRPr="00B031C8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B031C8">
        <w:rPr>
          <w:rFonts w:ascii="Times New Roman" w:hAnsi="Times New Roman"/>
          <w:color w:val="000000"/>
          <w:sz w:val="28"/>
        </w:rPr>
        <w:t xml:space="preserve"> </w:t>
      </w:r>
    </w:p>
    <w:p w:rsidR="007A34A6" w:rsidRPr="00B031C8" w:rsidRDefault="00CE1F79">
      <w:pPr>
        <w:spacing w:after="0" w:line="264" w:lineRule="auto"/>
        <w:ind w:left="12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B031C8">
        <w:rPr>
          <w:rFonts w:ascii="Times New Roman" w:hAnsi="Times New Roman"/>
          <w:color w:val="000000"/>
          <w:sz w:val="28"/>
        </w:rPr>
        <w:t xml:space="preserve"> 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B031C8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7A34A6" w:rsidRDefault="00CE1F7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7A34A6" w:rsidRPr="00B031C8" w:rsidRDefault="00CE1F79">
      <w:pPr>
        <w:numPr>
          <w:ilvl w:val="0"/>
          <w:numId w:val="2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7A34A6" w:rsidRPr="00B031C8" w:rsidRDefault="00CE1F79">
      <w:pPr>
        <w:numPr>
          <w:ilvl w:val="0"/>
          <w:numId w:val="2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7A34A6" w:rsidRPr="00B031C8" w:rsidRDefault="00CE1F79">
      <w:pPr>
        <w:numPr>
          <w:ilvl w:val="0"/>
          <w:numId w:val="2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7A34A6" w:rsidRPr="00B031C8" w:rsidRDefault="00CE1F79">
      <w:pPr>
        <w:numPr>
          <w:ilvl w:val="0"/>
          <w:numId w:val="2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7A34A6" w:rsidRPr="00B031C8" w:rsidRDefault="00CE1F79">
      <w:pPr>
        <w:numPr>
          <w:ilvl w:val="0"/>
          <w:numId w:val="2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7A34A6" w:rsidRDefault="00CE1F7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7A34A6" w:rsidRPr="00B031C8" w:rsidRDefault="00CE1F79">
      <w:pPr>
        <w:numPr>
          <w:ilvl w:val="0"/>
          <w:numId w:val="2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A34A6" w:rsidRPr="00B031C8" w:rsidRDefault="00CE1F79">
      <w:pPr>
        <w:numPr>
          <w:ilvl w:val="0"/>
          <w:numId w:val="2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7A34A6" w:rsidRPr="00B031C8" w:rsidRDefault="00CE1F79">
      <w:pPr>
        <w:numPr>
          <w:ilvl w:val="0"/>
          <w:numId w:val="2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7A34A6" w:rsidRPr="00B031C8" w:rsidRDefault="00CE1F79">
      <w:pPr>
        <w:numPr>
          <w:ilvl w:val="0"/>
          <w:numId w:val="2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A34A6" w:rsidRPr="00B031C8" w:rsidRDefault="00CE1F79">
      <w:pPr>
        <w:numPr>
          <w:ilvl w:val="0"/>
          <w:numId w:val="3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A34A6" w:rsidRPr="00B031C8" w:rsidRDefault="00CE1F79">
      <w:pPr>
        <w:numPr>
          <w:ilvl w:val="0"/>
          <w:numId w:val="3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A34A6" w:rsidRPr="00B031C8" w:rsidRDefault="00CE1F79">
      <w:pPr>
        <w:numPr>
          <w:ilvl w:val="0"/>
          <w:numId w:val="3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A34A6" w:rsidRPr="00B031C8" w:rsidRDefault="00CE1F79">
      <w:pPr>
        <w:numPr>
          <w:ilvl w:val="0"/>
          <w:numId w:val="3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A34A6" w:rsidRPr="00B031C8" w:rsidRDefault="00CE1F79">
      <w:pPr>
        <w:numPr>
          <w:ilvl w:val="0"/>
          <w:numId w:val="3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A34A6" w:rsidRPr="00B031C8" w:rsidRDefault="00CE1F79">
      <w:pPr>
        <w:numPr>
          <w:ilvl w:val="0"/>
          <w:numId w:val="3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7A34A6" w:rsidRPr="00B031C8" w:rsidRDefault="00CE1F79">
      <w:pPr>
        <w:numPr>
          <w:ilvl w:val="0"/>
          <w:numId w:val="3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7A34A6" w:rsidRPr="00B031C8" w:rsidRDefault="00CE1F79">
      <w:pPr>
        <w:numPr>
          <w:ilvl w:val="0"/>
          <w:numId w:val="3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A34A6" w:rsidRPr="00B031C8" w:rsidRDefault="00CE1F79">
      <w:pPr>
        <w:numPr>
          <w:ilvl w:val="0"/>
          <w:numId w:val="3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A34A6" w:rsidRDefault="00CE1F7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7A34A6" w:rsidRPr="00B031C8" w:rsidRDefault="00CE1F79">
      <w:pPr>
        <w:numPr>
          <w:ilvl w:val="0"/>
          <w:numId w:val="4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7A34A6" w:rsidRPr="00B031C8" w:rsidRDefault="00CE1F79">
      <w:pPr>
        <w:numPr>
          <w:ilvl w:val="0"/>
          <w:numId w:val="4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A34A6" w:rsidRPr="00B031C8" w:rsidRDefault="00CE1F79">
      <w:pPr>
        <w:numPr>
          <w:ilvl w:val="0"/>
          <w:numId w:val="4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A34A6" w:rsidRPr="00B031C8" w:rsidRDefault="00CE1F79">
      <w:pPr>
        <w:numPr>
          <w:ilvl w:val="0"/>
          <w:numId w:val="4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A34A6" w:rsidRPr="00B031C8" w:rsidRDefault="00CE1F79">
      <w:pPr>
        <w:numPr>
          <w:ilvl w:val="0"/>
          <w:numId w:val="4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B031C8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B031C8">
        <w:rPr>
          <w:rFonts w:ascii="Times New Roman" w:hAnsi="Times New Roman"/>
          <w:color w:val="000000"/>
          <w:sz w:val="28"/>
        </w:rPr>
        <w:t>, предложенных учителем;</w:t>
      </w:r>
    </w:p>
    <w:p w:rsidR="007A34A6" w:rsidRPr="00B031C8" w:rsidRDefault="00CE1F79">
      <w:pPr>
        <w:numPr>
          <w:ilvl w:val="0"/>
          <w:numId w:val="4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7A34A6" w:rsidRPr="00B031C8" w:rsidRDefault="00CE1F79">
      <w:pPr>
        <w:spacing w:after="0" w:line="264" w:lineRule="auto"/>
        <w:ind w:left="12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B031C8">
        <w:rPr>
          <w:rFonts w:ascii="Times New Roman" w:hAnsi="Times New Roman"/>
          <w:color w:val="000000"/>
          <w:sz w:val="28"/>
        </w:rPr>
        <w:t xml:space="preserve"> 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A34A6" w:rsidRPr="00B031C8" w:rsidRDefault="00CE1F79">
      <w:pPr>
        <w:numPr>
          <w:ilvl w:val="0"/>
          <w:numId w:val="5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A34A6" w:rsidRPr="00B031C8" w:rsidRDefault="00CE1F79">
      <w:pPr>
        <w:numPr>
          <w:ilvl w:val="0"/>
          <w:numId w:val="5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A34A6" w:rsidRPr="00B031C8" w:rsidRDefault="00CE1F79">
      <w:pPr>
        <w:numPr>
          <w:ilvl w:val="0"/>
          <w:numId w:val="5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A34A6" w:rsidRPr="00B031C8" w:rsidRDefault="00CE1F79">
      <w:pPr>
        <w:numPr>
          <w:ilvl w:val="0"/>
          <w:numId w:val="5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A34A6" w:rsidRPr="00B031C8" w:rsidRDefault="00CE1F79">
      <w:pPr>
        <w:numPr>
          <w:ilvl w:val="0"/>
          <w:numId w:val="5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A34A6" w:rsidRPr="00B031C8" w:rsidRDefault="00CE1F79">
      <w:pPr>
        <w:numPr>
          <w:ilvl w:val="0"/>
          <w:numId w:val="5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A34A6" w:rsidRPr="00B031C8" w:rsidRDefault="00CE1F79">
      <w:pPr>
        <w:numPr>
          <w:ilvl w:val="0"/>
          <w:numId w:val="5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A34A6" w:rsidRPr="00B031C8" w:rsidRDefault="00CE1F79">
      <w:pPr>
        <w:spacing w:after="0" w:line="264" w:lineRule="auto"/>
        <w:ind w:left="12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B031C8">
        <w:rPr>
          <w:rFonts w:ascii="Times New Roman" w:hAnsi="Times New Roman"/>
          <w:color w:val="000000"/>
          <w:sz w:val="28"/>
        </w:rPr>
        <w:t xml:space="preserve"> 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A34A6" w:rsidRPr="00B031C8" w:rsidRDefault="00CE1F79">
      <w:pPr>
        <w:numPr>
          <w:ilvl w:val="0"/>
          <w:numId w:val="6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7A34A6" w:rsidRPr="00B031C8" w:rsidRDefault="00CE1F79">
      <w:pPr>
        <w:numPr>
          <w:ilvl w:val="0"/>
          <w:numId w:val="6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7A34A6" w:rsidRPr="00B031C8" w:rsidRDefault="00CE1F79">
      <w:pPr>
        <w:numPr>
          <w:ilvl w:val="0"/>
          <w:numId w:val="6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A34A6" w:rsidRPr="00B031C8" w:rsidRDefault="00CE1F79">
      <w:pPr>
        <w:numPr>
          <w:ilvl w:val="0"/>
          <w:numId w:val="6"/>
        </w:numPr>
        <w:spacing w:after="0" w:line="264" w:lineRule="auto"/>
        <w:jc w:val="both"/>
      </w:pPr>
      <w:r w:rsidRPr="00B031C8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A34A6" w:rsidRPr="00B031C8" w:rsidRDefault="007A34A6">
      <w:pPr>
        <w:spacing w:after="0"/>
        <w:ind w:left="120"/>
      </w:pPr>
      <w:bookmarkStart w:id="11" w:name="_Toc124264882"/>
      <w:bookmarkEnd w:id="11"/>
    </w:p>
    <w:p w:rsidR="007A34A6" w:rsidRPr="00B031C8" w:rsidRDefault="007A34A6">
      <w:pPr>
        <w:spacing w:after="0"/>
        <w:ind w:left="120"/>
      </w:pPr>
    </w:p>
    <w:p w:rsidR="007A34A6" w:rsidRPr="00B031C8" w:rsidRDefault="00CE1F79">
      <w:pPr>
        <w:spacing w:after="0"/>
        <w:ind w:left="120"/>
      </w:pPr>
      <w:r w:rsidRPr="00B031C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A34A6" w:rsidRPr="00B031C8" w:rsidRDefault="007A34A6">
      <w:pPr>
        <w:spacing w:after="0" w:line="264" w:lineRule="auto"/>
        <w:ind w:left="120"/>
        <w:jc w:val="both"/>
      </w:pPr>
    </w:p>
    <w:p w:rsidR="007A34A6" w:rsidRPr="00B031C8" w:rsidRDefault="00CE1F79">
      <w:pPr>
        <w:spacing w:after="0" w:line="264" w:lineRule="auto"/>
        <w:ind w:left="120"/>
        <w:jc w:val="both"/>
      </w:pPr>
      <w:r w:rsidRPr="00B031C8">
        <w:rPr>
          <w:rFonts w:ascii="Times New Roman" w:hAnsi="Times New Roman"/>
          <w:color w:val="000000"/>
          <w:sz w:val="28"/>
        </w:rPr>
        <w:lastRenderedPageBreak/>
        <w:t xml:space="preserve">К концу обучения во </w:t>
      </w:r>
      <w:r w:rsidRPr="00B031C8">
        <w:rPr>
          <w:rFonts w:ascii="Times New Roman" w:hAnsi="Times New Roman"/>
          <w:b/>
          <w:color w:val="000000"/>
          <w:sz w:val="28"/>
        </w:rPr>
        <w:t>2 классе</w:t>
      </w:r>
      <w:r w:rsidRPr="00B031C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031C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031C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B031C8">
        <w:rPr>
          <w:rFonts w:ascii="Times New Roman" w:hAnsi="Times New Roman"/>
          <w:color w:val="000000"/>
          <w:sz w:val="28"/>
        </w:rPr>
        <w:t>белой</w:t>
      </w:r>
      <w:proofErr w:type="gramEnd"/>
      <w:r w:rsidRPr="00B031C8">
        <w:rPr>
          <w:rFonts w:ascii="Times New Roman" w:hAnsi="Times New Roman"/>
          <w:color w:val="000000"/>
          <w:sz w:val="28"/>
        </w:rPr>
        <w:t xml:space="preserve"> и чёрной (для изменения их тона).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A34A6" w:rsidRPr="00B031C8" w:rsidRDefault="00CE1F79">
      <w:pPr>
        <w:spacing w:after="0" w:line="264" w:lineRule="auto"/>
        <w:ind w:firstLine="600"/>
        <w:jc w:val="both"/>
      </w:pPr>
      <w:proofErr w:type="gramStart"/>
      <w:r w:rsidRPr="00B031C8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</w:t>
      </w:r>
      <w:r w:rsidRPr="00B031C8">
        <w:rPr>
          <w:rFonts w:ascii="Times New Roman" w:hAnsi="Times New Roman"/>
          <w:color w:val="000000"/>
          <w:sz w:val="28"/>
        </w:rPr>
        <w:lastRenderedPageBreak/>
        <w:t>какими художественными средствами удалось показать характер сказочных персонажей.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B031C8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031C8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031C8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B031C8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7A34A6" w:rsidRPr="00B031C8" w:rsidRDefault="00CE1F79">
      <w:pPr>
        <w:spacing w:after="0" w:line="264" w:lineRule="auto"/>
        <w:ind w:firstLine="600"/>
        <w:jc w:val="both"/>
      </w:pPr>
      <w:proofErr w:type="gramStart"/>
      <w:r w:rsidRPr="00B031C8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B031C8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031C8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031C8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B031C8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B031C8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B031C8">
        <w:rPr>
          <w:rFonts w:ascii="Times New Roman" w:hAnsi="Times New Roman"/>
          <w:color w:val="000000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B031C8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B031C8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B031C8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 w:rsidRPr="00B031C8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B031C8">
        <w:rPr>
          <w:rFonts w:ascii="Times New Roman" w:hAnsi="Times New Roman"/>
          <w:color w:val="000000"/>
          <w:sz w:val="28"/>
        </w:rPr>
        <w:t xml:space="preserve"> (и других по выбору учителя).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lastRenderedPageBreak/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31C8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31C8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031C8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A34A6" w:rsidRPr="00B031C8" w:rsidRDefault="00CE1F79">
      <w:pPr>
        <w:spacing w:after="0" w:line="264" w:lineRule="auto"/>
        <w:ind w:firstLine="600"/>
        <w:jc w:val="both"/>
      </w:pPr>
      <w:r w:rsidRPr="00B031C8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7A34A6" w:rsidRPr="00B031C8" w:rsidRDefault="007A34A6">
      <w:pPr>
        <w:sectPr w:rsidR="007A34A6" w:rsidRPr="00B031C8">
          <w:pgSz w:w="11906" w:h="16383"/>
          <w:pgMar w:top="1134" w:right="850" w:bottom="1134" w:left="1701" w:header="720" w:footer="720" w:gutter="0"/>
          <w:cols w:space="720"/>
        </w:sectPr>
      </w:pPr>
    </w:p>
    <w:p w:rsidR="007A34A6" w:rsidRDefault="00CE1F79">
      <w:pPr>
        <w:spacing w:after="0"/>
        <w:ind w:left="120"/>
      </w:pPr>
      <w:bookmarkStart w:id="13" w:name="block-42028946"/>
      <w:bookmarkEnd w:id="9"/>
      <w:r w:rsidRPr="00B031C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A34A6" w:rsidRDefault="00CE1F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1"/>
        <w:gridCol w:w="1651"/>
        <w:gridCol w:w="1841"/>
        <w:gridCol w:w="1910"/>
        <w:gridCol w:w="2928"/>
      </w:tblGrid>
      <w:tr w:rsidR="007A34A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34A6" w:rsidRDefault="007A34A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34A6" w:rsidRDefault="007A3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34A6" w:rsidRDefault="007A34A6">
            <w:pPr>
              <w:spacing w:after="0"/>
              <w:ind w:left="135"/>
            </w:pPr>
          </w:p>
        </w:tc>
      </w:tr>
      <w:tr w:rsidR="007A3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A6" w:rsidRDefault="007A3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A6" w:rsidRDefault="007A34A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4A6" w:rsidRDefault="007A34A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4A6" w:rsidRDefault="007A34A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4A6" w:rsidRDefault="007A3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A6" w:rsidRDefault="007A34A6"/>
        </w:tc>
      </w:tr>
      <w:tr w:rsidR="007A34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6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7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8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9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4A6" w:rsidRDefault="00080CE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10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4A6" w:rsidRDefault="00CE1F79" w:rsidP="0008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0CE7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4A6" w:rsidRDefault="007A34A6"/>
        </w:tc>
      </w:tr>
    </w:tbl>
    <w:p w:rsidR="007A34A6" w:rsidRDefault="007A34A6">
      <w:pPr>
        <w:sectPr w:rsidR="007A3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4A6" w:rsidRDefault="00CE1F79" w:rsidP="007341EF">
      <w:pPr>
        <w:spacing w:after="0"/>
        <w:ind w:left="120"/>
        <w:jc w:val="center"/>
      </w:pPr>
      <w:bookmarkStart w:id="14" w:name="block-4202894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7A34A6" w:rsidRDefault="00CE1F79" w:rsidP="007341E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  <w:bookmarkStart w:id="15" w:name="_GoBack"/>
      <w:bookmarkEnd w:id="15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3584"/>
        <w:gridCol w:w="1207"/>
        <w:gridCol w:w="1841"/>
        <w:gridCol w:w="1910"/>
        <w:gridCol w:w="1423"/>
        <w:gridCol w:w="3084"/>
      </w:tblGrid>
      <w:tr w:rsidR="007A34A6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34A6" w:rsidRDefault="007A34A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34A6" w:rsidRDefault="007A34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34A6" w:rsidRDefault="007A34A6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34A6" w:rsidRDefault="007A34A6">
            <w:pPr>
              <w:spacing w:after="0"/>
              <w:ind w:left="135"/>
            </w:pPr>
          </w:p>
        </w:tc>
      </w:tr>
      <w:tr w:rsidR="007A34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A6" w:rsidRDefault="007A3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A6" w:rsidRDefault="007A34A6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4A6" w:rsidRDefault="007A34A6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4A6" w:rsidRDefault="007A34A6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4A6" w:rsidRDefault="007A34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A6" w:rsidRDefault="007A34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4A6" w:rsidRDefault="007A34A6"/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11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12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13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14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080CE7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15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  <w:p w:rsidR="007A34A6" w:rsidRDefault="007A34A6">
            <w:pPr>
              <w:spacing w:after="0"/>
              <w:ind w:left="135"/>
            </w:pPr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Гуашь, три основных цвета: рисуем дворец холодного </w:t>
            </w:r>
            <w:proofErr w:type="gramStart"/>
            <w:r w:rsidRPr="00B031C8">
              <w:rPr>
                <w:rFonts w:ascii="Times New Roman" w:hAnsi="Times New Roman"/>
                <w:color w:val="000000"/>
                <w:sz w:val="24"/>
              </w:rPr>
              <w:lastRenderedPageBreak/>
              <w:t>ветра</w:t>
            </w:r>
            <w:proofErr w:type="gramEnd"/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16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proofErr w:type="gramStart"/>
            <w:r w:rsidRPr="00B031C8">
              <w:rPr>
                <w:rFonts w:ascii="Times New Roman" w:hAnsi="Times New Roman"/>
                <w:color w:val="000000"/>
                <w:sz w:val="24"/>
              </w:rPr>
              <w:t>Волшебная</w:t>
            </w:r>
            <w:proofErr w:type="gramEnd"/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17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18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proofErr w:type="gramStart"/>
            <w:r w:rsidRPr="00B031C8">
              <w:rPr>
                <w:rFonts w:ascii="Times New Roman" w:hAnsi="Times New Roman"/>
                <w:color w:val="000000"/>
                <w:sz w:val="24"/>
              </w:rPr>
              <w:t>Волшебные</w:t>
            </w:r>
            <w:proofErr w:type="gramEnd"/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19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795"/>
            </w:tblGrid>
            <w:tr w:rsidR="00080CE7" w:rsidTr="00080C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80CE7" w:rsidRDefault="00080C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0CE7" w:rsidRDefault="00080CE7">
                  <w:pPr>
                    <w:pStyle w:val="c11"/>
                  </w:pPr>
                  <w:r>
                    <w:rPr>
                      <w:rStyle w:val="c6"/>
                      <w:rFonts w:eastAsiaTheme="majorEastAsia"/>
                    </w:rPr>
                    <w:t xml:space="preserve">Библиотека ЦОК </w:t>
                  </w:r>
                  <w:hyperlink r:id="rId20" w:history="1">
                    <w:r>
                      <w:rPr>
                        <w:rStyle w:val="ab"/>
                        <w:rFonts w:eastAsiaTheme="majorEastAsia"/>
                      </w:rPr>
                      <w:t>https://</w:t>
                    </w:r>
                    <w:r>
                      <w:rPr>
                        <w:rStyle w:val="ab"/>
                        <w:rFonts w:eastAsiaTheme="majorEastAsia"/>
                      </w:rPr>
                      <w:t>m</w:t>
                    </w:r>
                    <w:r>
                      <w:rPr>
                        <w:rStyle w:val="ab"/>
                        <w:rFonts w:eastAsiaTheme="majorEastAsia"/>
                      </w:rPr>
                      <w:t>.e</w:t>
                    </w:r>
                    <w:r>
                      <w:rPr>
                        <w:rStyle w:val="ab"/>
                        <w:rFonts w:eastAsiaTheme="majorEastAsia"/>
                      </w:rPr>
                      <w:t>d</w:t>
                    </w:r>
                    <w:r>
                      <w:rPr>
                        <w:rStyle w:val="ab"/>
                        <w:rFonts w:eastAsiaTheme="majorEastAsia"/>
                      </w:rPr>
                      <w:t>s</w:t>
                    </w:r>
                    <w:r>
                      <w:rPr>
                        <w:rStyle w:val="ab"/>
                        <w:rFonts w:eastAsiaTheme="majorEastAsia"/>
                      </w:rPr>
                      <w:t>oo.ru/7f411892</w:t>
                    </w:r>
                  </w:hyperlink>
                </w:p>
              </w:tc>
            </w:tr>
          </w:tbl>
          <w:p w:rsidR="007A34A6" w:rsidRDefault="007A34A6">
            <w:pPr>
              <w:spacing w:after="0"/>
              <w:ind w:left="135"/>
            </w:pPr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21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 w:rsidP="00B03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22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23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24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25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26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27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Украшение, реальность, </w:t>
            </w:r>
            <w:r w:rsidRPr="00B031C8">
              <w:rPr>
                <w:rFonts w:ascii="Times New Roman" w:hAnsi="Times New Roman"/>
                <w:color w:val="000000"/>
                <w:sz w:val="24"/>
              </w:rPr>
              <w:lastRenderedPageBreak/>
              <w:t>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lastRenderedPageBreak/>
              <w:t xml:space="preserve">Библиотека ЦОК </w:t>
            </w:r>
            <w:hyperlink r:id="rId28" w:history="1">
              <w:r w:rsidRPr="0071605C"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29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30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31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32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33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34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35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proofErr w:type="gramStart"/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Человек и его украшения: </w:t>
            </w:r>
            <w:r w:rsidRPr="00B031C8"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кокошник для доброй и злой героинь из сказок</w:t>
            </w:r>
            <w:proofErr w:type="gram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lastRenderedPageBreak/>
              <w:t xml:space="preserve">Библиотека ЦОК </w:t>
            </w:r>
            <w:hyperlink r:id="rId36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37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38" w:history="1">
              <w:r w:rsidRPr="0071605C"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39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40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41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080CE7">
            <w:pPr>
              <w:spacing w:after="0"/>
              <w:ind w:left="135"/>
            </w:pPr>
            <w:r>
              <w:rPr>
                <w:rStyle w:val="c6"/>
              </w:rPr>
              <w:t>Промежуточная аттестация за курс 2 класса. «Итоговая проектная работа»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080CE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42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hyperlink r:id="rId43" w:history="1">
              <w:r>
                <w:rPr>
                  <w:rStyle w:val="ab"/>
                  <w:rFonts w:eastAsiaTheme="majorEastAsia"/>
                </w:rPr>
                <w:t>https://m.edsoo.ru/7f411892</w:t>
              </w:r>
            </w:hyperlink>
          </w:p>
        </w:tc>
      </w:tr>
      <w:tr w:rsidR="007A34A6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7A34A6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7A34A6" w:rsidRDefault="00080CE7" w:rsidP="00080CE7">
            <w:pPr>
              <w:pStyle w:val="c11"/>
            </w:pPr>
            <w:r>
              <w:rPr>
                <w:rStyle w:val="c6"/>
              </w:rPr>
              <w:t xml:space="preserve">Библиотека ЦОК </w:t>
            </w:r>
            <w:r w:rsidRPr="00080CE7">
              <w:rPr>
                <w:rStyle w:val="c0"/>
                <w:rFonts w:eastAsiaTheme="majorEastAsia"/>
              </w:rPr>
              <w:t>https://m.edsoo.ru/7f411892</w:t>
            </w:r>
          </w:p>
        </w:tc>
      </w:tr>
      <w:tr w:rsidR="007A3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A6" w:rsidRPr="00B031C8" w:rsidRDefault="00CE1F79">
            <w:pPr>
              <w:spacing w:after="0"/>
              <w:ind w:left="135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 w:rsidRPr="00B031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A34A6" w:rsidRDefault="00080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E1F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7A34A6" w:rsidRDefault="00CE1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4A6" w:rsidRDefault="007A34A6"/>
        </w:tc>
      </w:tr>
    </w:tbl>
    <w:p w:rsidR="007A34A6" w:rsidRDefault="007A34A6">
      <w:pPr>
        <w:sectPr w:rsidR="007A34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4A6" w:rsidRPr="00B031C8" w:rsidRDefault="00CE1F79">
      <w:pPr>
        <w:spacing w:after="0"/>
        <w:ind w:left="120"/>
      </w:pPr>
      <w:r w:rsidRPr="00B031C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6" w:name="block-42028950"/>
      <w:bookmarkEnd w:id="14"/>
      <w:r w:rsidRPr="00B031C8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A34A6" w:rsidRDefault="00CE1F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A34A6" w:rsidRPr="00080CE7" w:rsidRDefault="00080CE7" w:rsidP="00080CE7">
      <w:pPr>
        <w:pStyle w:val="c11"/>
        <w:jc w:val="both"/>
      </w:pPr>
      <w:r w:rsidRPr="00080CE7">
        <w:rPr>
          <w:rStyle w:val="c8"/>
        </w:rPr>
        <w:t xml:space="preserve">• Изобразительное искусство, 1 класс/ </w:t>
      </w:r>
      <w:proofErr w:type="spellStart"/>
      <w:r w:rsidRPr="00080CE7">
        <w:rPr>
          <w:rStyle w:val="c8"/>
        </w:rPr>
        <w:t>Неменская</w:t>
      </w:r>
      <w:proofErr w:type="spellEnd"/>
      <w:r w:rsidRPr="00080CE7">
        <w:rPr>
          <w:rStyle w:val="c8"/>
        </w:rPr>
        <w:t xml:space="preserve"> Л.А.; под редакцией </w:t>
      </w:r>
      <w:proofErr w:type="spellStart"/>
      <w:r w:rsidRPr="00080CE7">
        <w:rPr>
          <w:rStyle w:val="c8"/>
        </w:rPr>
        <w:t>Неменского</w:t>
      </w:r>
      <w:proofErr w:type="spellEnd"/>
      <w:r w:rsidRPr="00080CE7">
        <w:rPr>
          <w:rStyle w:val="c8"/>
        </w:rPr>
        <w:t xml:space="preserve"> Б.М., Акционерное общество «Издательство «Просвещение»‌​</w:t>
      </w:r>
    </w:p>
    <w:p w:rsidR="007A34A6" w:rsidRDefault="007A34A6">
      <w:pPr>
        <w:spacing w:after="0"/>
        <w:ind w:left="120"/>
      </w:pPr>
    </w:p>
    <w:p w:rsidR="007A34A6" w:rsidRDefault="00CE1F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80CE7" w:rsidRDefault="00080CE7" w:rsidP="00080CE7">
      <w:pPr>
        <w:pStyle w:val="c11"/>
        <w:spacing w:before="0" w:beforeAutospacing="0" w:after="0" w:afterAutospacing="0"/>
        <w:jc w:val="both"/>
      </w:pPr>
      <w:r>
        <w:rPr>
          <w:rStyle w:val="c8"/>
        </w:rPr>
        <w:t>​‌1. Горяева, Н. А. Изобразительное искусство. Твоя мастерская. Рабочая тетрадь. 2 класс</w:t>
      </w:r>
      <w:proofErr w:type="gramStart"/>
      <w:r>
        <w:rPr>
          <w:rStyle w:val="c8"/>
        </w:rPr>
        <w:t xml:space="preserve"> :</w:t>
      </w:r>
      <w:proofErr w:type="gramEnd"/>
      <w:r>
        <w:rPr>
          <w:rStyle w:val="c8"/>
        </w:rPr>
        <w:t xml:space="preserve"> пособие для учащихся </w:t>
      </w:r>
      <w:proofErr w:type="spellStart"/>
      <w:r>
        <w:rPr>
          <w:rStyle w:val="c8"/>
        </w:rPr>
        <w:t>общеобразоват</w:t>
      </w:r>
      <w:proofErr w:type="spellEnd"/>
      <w:r>
        <w:rPr>
          <w:rStyle w:val="c8"/>
        </w:rPr>
        <w:t xml:space="preserve">. учреждений / Н. А. Горяева, Л. А. </w:t>
      </w:r>
      <w:proofErr w:type="spellStart"/>
      <w:r>
        <w:rPr>
          <w:rStyle w:val="c8"/>
        </w:rPr>
        <w:t>Неменская</w:t>
      </w:r>
      <w:proofErr w:type="spellEnd"/>
      <w:r>
        <w:rPr>
          <w:rStyle w:val="c8"/>
        </w:rPr>
        <w:t xml:space="preserve">, А. С. Питерских ; под ред. Б. М. </w:t>
      </w:r>
      <w:proofErr w:type="spellStart"/>
      <w:r>
        <w:rPr>
          <w:rStyle w:val="c8"/>
        </w:rPr>
        <w:t>Неменского</w:t>
      </w:r>
      <w:proofErr w:type="spellEnd"/>
      <w:r>
        <w:rPr>
          <w:rStyle w:val="c8"/>
        </w:rPr>
        <w:t xml:space="preserve">. – </w:t>
      </w:r>
    </w:p>
    <w:p w:rsidR="00080CE7" w:rsidRDefault="00080CE7" w:rsidP="00080CE7">
      <w:pPr>
        <w:pStyle w:val="c11"/>
        <w:spacing w:before="0" w:beforeAutospacing="0" w:after="0" w:afterAutospacing="0"/>
        <w:jc w:val="both"/>
      </w:pPr>
      <w:r>
        <w:rPr>
          <w:rStyle w:val="c8"/>
        </w:rPr>
        <w:t>М.: Просвещение, 2022.</w:t>
      </w:r>
    </w:p>
    <w:p w:rsidR="00080CE7" w:rsidRDefault="00080CE7" w:rsidP="00080CE7">
      <w:pPr>
        <w:pStyle w:val="c11"/>
        <w:spacing w:before="0" w:beforeAutospacing="0" w:after="0" w:afterAutospacing="0"/>
        <w:jc w:val="both"/>
      </w:pPr>
      <w:r>
        <w:br/>
      </w:r>
      <w:r>
        <w:rPr>
          <w:rStyle w:val="c8"/>
        </w:rPr>
        <w:t xml:space="preserve"> 2. Изобразительное искусство. Рабочие программы. Предметная линия учебников под редакцией Б. М. </w:t>
      </w:r>
      <w:proofErr w:type="spellStart"/>
      <w:r>
        <w:rPr>
          <w:rStyle w:val="c8"/>
        </w:rPr>
        <w:t>Неменского</w:t>
      </w:r>
      <w:proofErr w:type="spellEnd"/>
      <w:r>
        <w:rPr>
          <w:rStyle w:val="c8"/>
        </w:rPr>
        <w:t>. 1–4 классы</w:t>
      </w:r>
      <w:proofErr w:type="gramStart"/>
      <w:r>
        <w:rPr>
          <w:rStyle w:val="c8"/>
        </w:rPr>
        <w:t xml:space="preserve"> :</w:t>
      </w:r>
      <w:proofErr w:type="gramEnd"/>
      <w:r>
        <w:rPr>
          <w:rStyle w:val="c8"/>
        </w:rPr>
        <w:t xml:space="preserve"> пособие для учителей </w:t>
      </w:r>
      <w:proofErr w:type="spellStart"/>
      <w:r>
        <w:rPr>
          <w:rStyle w:val="c8"/>
        </w:rPr>
        <w:t>общеобразоват</w:t>
      </w:r>
      <w:proofErr w:type="spellEnd"/>
      <w:r>
        <w:rPr>
          <w:rStyle w:val="c8"/>
        </w:rPr>
        <w:t xml:space="preserve">. учреждений / Б. М. </w:t>
      </w:r>
      <w:proofErr w:type="spellStart"/>
      <w:r>
        <w:rPr>
          <w:rStyle w:val="c8"/>
        </w:rPr>
        <w:t>Неменский</w:t>
      </w:r>
      <w:proofErr w:type="spellEnd"/>
      <w:r>
        <w:rPr>
          <w:rStyle w:val="c8"/>
        </w:rPr>
        <w:t xml:space="preserve"> [и др.]. – М.</w:t>
      </w:r>
      <w:proofErr w:type="gramStart"/>
      <w:r>
        <w:rPr>
          <w:rStyle w:val="c8"/>
        </w:rPr>
        <w:t xml:space="preserve"> :</w:t>
      </w:r>
      <w:proofErr w:type="gramEnd"/>
      <w:r>
        <w:rPr>
          <w:rStyle w:val="c8"/>
        </w:rPr>
        <w:t xml:space="preserve"> Просвещение, 2022.</w:t>
      </w:r>
    </w:p>
    <w:p w:rsidR="00080CE7" w:rsidRDefault="00080CE7" w:rsidP="00080CE7">
      <w:pPr>
        <w:pStyle w:val="c11"/>
        <w:spacing w:before="0" w:beforeAutospacing="0" w:after="0" w:afterAutospacing="0"/>
        <w:jc w:val="both"/>
      </w:pPr>
      <w:r>
        <w:br/>
      </w:r>
      <w:r>
        <w:rPr>
          <w:rStyle w:val="c8"/>
        </w:rPr>
        <w:t xml:space="preserve"> 3. </w:t>
      </w:r>
      <w:proofErr w:type="spellStart"/>
      <w:r>
        <w:rPr>
          <w:rStyle w:val="c8"/>
        </w:rPr>
        <w:t>Коротеева</w:t>
      </w:r>
      <w:proofErr w:type="spellEnd"/>
      <w:r>
        <w:rPr>
          <w:rStyle w:val="c8"/>
        </w:rPr>
        <w:t>, Е. И. Изобразительное искусство. Искусство и ты. 2 класс : учеб</w:t>
      </w:r>
      <w:proofErr w:type="gramStart"/>
      <w:r>
        <w:rPr>
          <w:rStyle w:val="c8"/>
        </w:rPr>
        <w:t>.</w:t>
      </w:r>
      <w:proofErr w:type="gramEnd"/>
      <w:r>
        <w:rPr>
          <w:rStyle w:val="c8"/>
        </w:rPr>
        <w:t xml:space="preserve"> </w:t>
      </w:r>
      <w:proofErr w:type="gramStart"/>
      <w:r>
        <w:rPr>
          <w:rStyle w:val="c8"/>
        </w:rPr>
        <w:t>д</w:t>
      </w:r>
      <w:proofErr w:type="gramEnd"/>
      <w:r>
        <w:rPr>
          <w:rStyle w:val="c8"/>
        </w:rPr>
        <w:t xml:space="preserve">ля </w:t>
      </w:r>
      <w:proofErr w:type="spellStart"/>
      <w:r>
        <w:rPr>
          <w:rStyle w:val="c8"/>
        </w:rPr>
        <w:t>общеобразоват</w:t>
      </w:r>
      <w:proofErr w:type="spellEnd"/>
      <w:r>
        <w:rPr>
          <w:rStyle w:val="c8"/>
        </w:rPr>
        <w:t xml:space="preserve">. учреждений / Е. И. </w:t>
      </w:r>
      <w:proofErr w:type="spellStart"/>
      <w:r>
        <w:rPr>
          <w:rStyle w:val="c8"/>
        </w:rPr>
        <w:t>Коротеева</w:t>
      </w:r>
      <w:proofErr w:type="spellEnd"/>
      <w:r>
        <w:rPr>
          <w:rStyle w:val="c8"/>
        </w:rPr>
        <w:t xml:space="preserve"> ; под ред. Б. М. </w:t>
      </w:r>
      <w:proofErr w:type="spellStart"/>
      <w:r>
        <w:rPr>
          <w:rStyle w:val="c8"/>
        </w:rPr>
        <w:t>Неменского</w:t>
      </w:r>
      <w:proofErr w:type="spellEnd"/>
      <w:r>
        <w:rPr>
          <w:rStyle w:val="c8"/>
        </w:rPr>
        <w:t>. – М.</w:t>
      </w:r>
      <w:proofErr w:type="gramStart"/>
      <w:r>
        <w:rPr>
          <w:rStyle w:val="c8"/>
        </w:rPr>
        <w:t xml:space="preserve"> :</w:t>
      </w:r>
      <w:proofErr w:type="gramEnd"/>
      <w:r>
        <w:rPr>
          <w:rStyle w:val="c8"/>
        </w:rPr>
        <w:t xml:space="preserve"> Просвещение, 2022.</w:t>
      </w:r>
    </w:p>
    <w:p w:rsidR="00080CE7" w:rsidRDefault="00080CE7" w:rsidP="00080CE7">
      <w:pPr>
        <w:pStyle w:val="c11"/>
        <w:spacing w:before="0" w:beforeAutospacing="0" w:after="0" w:afterAutospacing="0"/>
        <w:jc w:val="both"/>
      </w:pPr>
      <w:r>
        <w:br/>
      </w:r>
      <w:r>
        <w:rPr>
          <w:rStyle w:val="c8"/>
        </w:rPr>
        <w:t> 4. Рисунок. Живопись. Композиция</w:t>
      </w:r>
      <w:proofErr w:type="gramStart"/>
      <w:r>
        <w:rPr>
          <w:rStyle w:val="c8"/>
        </w:rPr>
        <w:t xml:space="preserve"> :</w:t>
      </w:r>
      <w:proofErr w:type="gramEnd"/>
      <w:r>
        <w:rPr>
          <w:rStyle w:val="c8"/>
        </w:rPr>
        <w:t xml:space="preserve"> хрестоматия / сост. Н. Н. Ростовцев, С. Е. Игнатьев, Е. В. Шорохов. – М.</w:t>
      </w:r>
      <w:proofErr w:type="gramStart"/>
      <w:r>
        <w:rPr>
          <w:rStyle w:val="c8"/>
        </w:rPr>
        <w:t xml:space="preserve"> :</w:t>
      </w:r>
      <w:proofErr w:type="gramEnd"/>
      <w:r>
        <w:rPr>
          <w:rStyle w:val="c8"/>
        </w:rPr>
        <w:t xml:space="preserve"> Просвещение, 1989.</w:t>
      </w:r>
    </w:p>
    <w:p w:rsidR="00080CE7" w:rsidRDefault="00080CE7" w:rsidP="00080CE7">
      <w:pPr>
        <w:pStyle w:val="c11"/>
        <w:spacing w:before="0" w:beforeAutospacing="0" w:after="0" w:afterAutospacing="0"/>
        <w:jc w:val="both"/>
      </w:pPr>
      <w:r>
        <w:br/>
      </w:r>
      <w:r>
        <w:rPr>
          <w:rStyle w:val="c8"/>
        </w:rPr>
        <w:t> 5. Румянцева, Е. А. Простые поделки из пластилина / Е. А. Румянцева. – М.</w:t>
      </w:r>
      <w:proofErr w:type="gramStart"/>
      <w:r>
        <w:rPr>
          <w:rStyle w:val="c8"/>
        </w:rPr>
        <w:t xml:space="preserve"> :</w:t>
      </w:r>
      <w:proofErr w:type="gramEnd"/>
      <w:r>
        <w:rPr>
          <w:rStyle w:val="c8"/>
        </w:rPr>
        <w:t xml:space="preserve"> Айрис-Пресс, 2022‌​</w:t>
      </w:r>
    </w:p>
    <w:p w:rsidR="007A34A6" w:rsidRDefault="007A34A6">
      <w:pPr>
        <w:spacing w:after="0" w:line="480" w:lineRule="auto"/>
        <w:ind w:left="120"/>
      </w:pPr>
    </w:p>
    <w:p w:rsidR="007A34A6" w:rsidRDefault="007A34A6">
      <w:pPr>
        <w:spacing w:after="0"/>
        <w:ind w:left="120"/>
      </w:pPr>
    </w:p>
    <w:p w:rsidR="007A34A6" w:rsidRPr="00B031C8" w:rsidRDefault="00CE1F79">
      <w:pPr>
        <w:spacing w:after="0" w:line="480" w:lineRule="auto"/>
        <w:ind w:left="120"/>
      </w:pPr>
      <w:r w:rsidRPr="00B031C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A34A6" w:rsidRPr="00080CE7" w:rsidRDefault="00080CE7" w:rsidP="00080CE7">
      <w:pPr>
        <w:spacing w:after="0"/>
        <w:ind w:left="120"/>
        <w:rPr>
          <w:rFonts w:ascii="Times New Roman" w:hAnsi="Times New Roman" w:cs="Times New Roman"/>
        </w:rPr>
      </w:pPr>
      <w:proofErr w:type="gramStart"/>
      <w:r w:rsidRPr="00080CE7">
        <w:rPr>
          <w:rStyle w:val="c29"/>
          <w:rFonts w:ascii="Times New Roman" w:hAnsi="Times New Roman" w:cs="Times New Roman"/>
        </w:rPr>
        <w:t>1.</w:t>
      </w:r>
      <w:r w:rsidRPr="00080CE7">
        <w:rPr>
          <w:rStyle w:val="c33"/>
          <w:rFonts w:ascii="Times New Roman" w:hAnsi="Times New Roman" w:cs="Times New Roman"/>
        </w:rPr>
        <w:t> </w:t>
      </w:r>
      <w:r w:rsidRPr="00080CE7">
        <w:rPr>
          <w:rStyle w:val="c8"/>
          <w:rFonts w:ascii="Times New Roman" w:hAnsi="Times New Roman" w:cs="Times New Roman"/>
        </w:rPr>
        <w:t>http://fcior.edu.ru/ Федеральный Центр Информационно-образовательных ресурсов.</w:t>
      </w:r>
      <w:r w:rsidRPr="00080CE7">
        <w:rPr>
          <w:rFonts w:ascii="Times New Roman" w:hAnsi="Times New Roman" w:cs="Times New Roman"/>
        </w:rPr>
        <w:br/>
      </w:r>
      <w:r w:rsidRPr="00080CE7">
        <w:rPr>
          <w:rStyle w:val="c7"/>
          <w:rFonts w:ascii="Times New Roman" w:hAnsi="Times New Roman" w:cs="Times New Roman"/>
        </w:rPr>
        <w:t xml:space="preserve">2. </w:t>
      </w:r>
      <w:r w:rsidRPr="00080CE7">
        <w:rPr>
          <w:rStyle w:val="c8"/>
          <w:rFonts w:ascii="Times New Roman" w:hAnsi="Times New Roman" w:cs="Times New Roman"/>
        </w:rPr>
        <w:t> http://school-collection.edu.ru/ Единая коллекция цифровых образовательных ресурсов.</w:t>
      </w:r>
      <w:r w:rsidRPr="00080CE7">
        <w:rPr>
          <w:rFonts w:ascii="Times New Roman" w:hAnsi="Times New Roman" w:cs="Times New Roman"/>
        </w:rPr>
        <w:br/>
      </w:r>
      <w:r w:rsidRPr="00080CE7">
        <w:rPr>
          <w:rStyle w:val="c7"/>
          <w:rFonts w:ascii="Times New Roman" w:hAnsi="Times New Roman" w:cs="Times New Roman"/>
        </w:rPr>
        <w:t>3.</w:t>
      </w:r>
      <w:r w:rsidRPr="00080CE7">
        <w:rPr>
          <w:rStyle w:val="c8"/>
          <w:rFonts w:ascii="Times New Roman" w:hAnsi="Times New Roman" w:cs="Times New Roman"/>
        </w:rPr>
        <w:t>  https://urok.1sept.ru/ Фестиваль Педагогических Идей.</w:t>
      </w:r>
      <w:r w:rsidRPr="00080CE7">
        <w:rPr>
          <w:rFonts w:ascii="Times New Roman" w:hAnsi="Times New Roman" w:cs="Times New Roman"/>
        </w:rPr>
        <w:br/>
      </w:r>
      <w:r w:rsidRPr="00080CE7">
        <w:rPr>
          <w:rStyle w:val="c7"/>
          <w:rFonts w:ascii="Times New Roman" w:hAnsi="Times New Roman" w:cs="Times New Roman"/>
        </w:rPr>
        <w:t>4.</w:t>
      </w:r>
      <w:r w:rsidRPr="00080CE7">
        <w:rPr>
          <w:rStyle w:val="c8"/>
          <w:rFonts w:ascii="Times New Roman" w:hAnsi="Times New Roman" w:cs="Times New Roman"/>
        </w:rPr>
        <w:t> http://www.muzped.net/ Российский центр Музейной педагогики и детского творчества.</w:t>
      </w:r>
      <w:r w:rsidRPr="00080CE7">
        <w:rPr>
          <w:rFonts w:ascii="Times New Roman" w:hAnsi="Times New Roman" w:cs="Times New Roman"/>
        </w:rPr>
        <w:br/>
      </w:r>
      <w:r w:rsidRPr="00080CE7">
        <w:rPr>
          <w:rStyle w:val="c7"/>
          <w:rFonts w:ascii="Times New Roman" w:hAnsi="Times New Roman" w:cs="Times New Roman"/>
        </w:rPr>
        <w:t>5.</w:t>
      </w:r>
      <w:r w:rsidRPr="00080CE7">
        <w:rPr>
          <w:rStyle w:val="c8"/>
          <w:rFonts w:ascii="Times New Roman" w:hAnsi="Times New Roman" w:cs="Times New Roman"/>
        </w:rPr>
        <w:t> https://www.art-teachers.ru/ Союз педагогов-художников.</w:t>
      </w:r>
      <w:r w:rsidRPr="00080CE7">
        <w:rPr>
          <w:rFonts w:ascii="Times New Roman" w:hAnsi="Times New Roman" w:cs="Times New Roman"/>
        </w:rPr>
        <w:br/>
      </w:r>
      <w:r w:rsidRPr="00080CE7">
        <w:rPr>
          <w:rStyle w:val="c7"/>
          <w:rFonts w:ascii="Times New Roman" w:hAnsi="Times New Roman" w:cs="Times New Roman"/>
        </w:rPr>
        <w:t>6.</w:t>
      </w:r>
      <w:r w:rsidRPr="00080CE7">
        <w:rPr>
          <w:rStyle w:val="c8"/>
          <w:rFonts w:ascii="Times New Roman" w:hAnsi="Times New Roman" w:cs="Times New Roman"/>
        </w:rPr>
        <w:t xml:space="preserve"> https://demiart.ru/forum/ уроки и прочий материал. </w:t>
      </w:r>
      <w:r w:rsidRPr="00080CE7">
        <w:rPr>
          <w:rStyle w:val="c30"/>
          <w:rFonts w:ascii="Times New Roman" w:hAnsi="Times New Roman" w:cs="Times New Roman"/>
        </w:rPr>
        <w:t>‌</w:t>
      </w:r>
      <w:proofErr w:type="gramEnd"/>
    </w:p>
    <w:bookmarkEnd w:id="16"/>
    <w:p w:rsidR="00CE1F79" w:rsidRDefault="00CE1F79"/>
    <w:sectPr w:rsidR="00CE1F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09DB"/>
    <w:multiLevelType w:val="multilevel"/>
    <w:tmpl w:val="96C0D1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610DBB"/>
    <w:multiLevelType w:val="multilevel"/>
    <w:tmpl w:val="F0CC7F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487344"/>
    <w:multiLevelType w:val="multilevel"/>
    <w:tmpl w:val="72C6AA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E45795"/>
    <w:multiLevelType w:val="multilevel"/>
    <w:tmpl w:val="7DD612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731327"/>
    <w:multiLevelType w:val="multilevel"/>
    <w:tmpl w:val="CE38E7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050EA2"/>
    <w:multiLevelType w:val="multilevel"/>
    <w:tmpl w:val="1C1CE5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A6"/>
    <w:rsid w:val="00080CE7"/>
    <w:rsid w:val="003A60E8"/>
    <w:rsid w:val="004F6D84"/>
    <w:rsid w:val="007341EF"/>
    <w:rsid w:val="007A34A6"/>
    <w:rsid w:val="009F3C6C"/>
    <w:rsid w:val="00B031C8"/>
    <w:rsid w:val="00BD15DF"/>
    <w:rsid w:val="00C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11">
    <w:name w:val="c11"/>
    <w:basedOn w:val="a"/>
    <w:rsid w:val="000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80CE7"/>
  </w:style>
  <w:style w:type="character" w:customStyle="1" w:styleId="c0">
    <w:name w:val="c0"/>
    <w:basedOn w:val="a0"/>
    <w:rsid w:val="00080CE7"/>
  </w:style>
  <w:style w:type="character" w:styleId="ae">
    <w:name w:val="FollowedHyperlink"/>
    <w:basedOn w:val="a0"/>
    <w:uiPriority w:val="99"/>
    <w:semiHidden/>
    <w:unhideWhenUsed/>
    <w:rsid w:val="00080CE7"/>
    <w:rPr>
      <w:color w:val="800080" w:themeColor="followedHyperlink"/>
      <w:u w:val="single"/>
    </w:rPr>
  </w:style>
  <w:style w:type="character" w:customStyle="1" w:styleId="c8">
    <w:name w:val="c8"/>
    <w:basedOn w:val="a0"/>
    <w:rsid w:val="00080CE7"/>
  </w:style>
  <w:style w:type="character" w:customStyle="1" w:styleId="c29">
    <w:name w:val="c29"/>
    <w:basedOn w:val="a0"/>
    <w:rsid w:val="00080CE7"/>
  </w:style>
  <w:style w:type="character" w:customStyle="1" w:styleId="c33">
    <w:name w:val="c33"/>
    <w:basedOn w:val="a0"/>
    <w:rsid w:val="00080CE7"/>
  </w:style>
  <w:style w:type="character" w:customStyle="1" w:styleId="c7">
    <w:name w:val="c7"/>
    <w:basedOn w:val="a0"/>
    <w:rsid w:val="00080CE7"/>
  </w:style>
  <w:style w:type="character" w:customStyle="1" w:styleId="c30">
    <w:name w:val="c30"/>
    <w:basedOn w:val="a0"/>
    <w:rsid w:val="00080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11">
    <w:name w:val="c11"/>
    <w:basedOn w:val="a"/>
    <w:rsid w:val="000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80CE7"/>
  </w:style>
  <w:style w:type="character" w:customStyle="1" w:styleId="c0">
    <w:name w:val="c0"/>
    <w:basedOn w:val="a0"/>
    <w:rsid w:val="00080CE7"/>
  </w:style>
  <w:style w:type="character" w:styleId="ae">
    <w:name w:val="FollowedHyperlink"/>
    <w:basedOn w:val="a0"/>
    <w:uiPriority w:val="99"/>
    <w:semiHidden/>
    <w:unhideWhenUsed/>
    <w:rsid w:val="00080CE7"/>
    <w:rPr>
      <w:color w:val="800080" w:themeColor="followedHyperlink"/>
      <w:u w:val="single"/>
    </w:rPr>
  </w:style>
  <w:style w:type="character" w:customStyle="1" w:styleId="c8">
    <w:name w:val="c8"/>
    <w:basedOn w:val="a0"/>
    <w:rsid w:val="00080CE7"/>
  </w:style>
  <w:style w:type="character" w:customStyle="1" w:styleId="c29">
    <w:name w:val="c29"/>
    <w:basedOn w:val="a0"/>
    <w:rsid w:val="00080CE7"/>
  </w:style>
  <w:style w:type="character" w:customStyle="1" w:styleId="c33">
    <w:name w:val="c33"/>
    <w:basedOn w:val="a0"/>
    <w:rsid w:val="00080CE7"/>
  </w:style>
  <w:style w:type="character" w:customStyle="1" w:styleId="c7">
    <w:name w:val="c7"/>
    <w:basedOn w:val="a0"/>
    <w:rsid w:val="00080CE7"/>
  </w:style>
  <w:style w:type="character" w:customStyle="1" w:styleId="c30">
    <w:name w:val="c30"/>
    <w:basedOn w:val="a0"/>
    <w:rsid w:val="0008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m.edsoo.ru/7f411892&amp;sa=D&amp;source=editors&amp;ust=1692605939546863&amp;usg=AOvVaw2DI8wXY7ny9danCoSNlAUd" TargetMode="External"/><Relationship Id="rId13" Type="http://schemas.openxmlformats.org/officeDocument/2006/relationships/hyperlink" Target="https://www.google.com/url?q=https://m.edsoo.ru/7f411892&amp;sa=D&amp;source=editors&amp;ust=1692605939570368&amp;usg=AOvVaw3RmP9CQzpzSuUTK9sDXwZr" TargetMode="External"/><Relationship Id="rId18" Type="http://schemas.openxmlformats.org/officeDocument/2006/relationships/hyperlink" Target="https://www.google.com/url?q=https://m.edsoo.ru/7f411892&amp;sa=D&amp;source=editors&amp;ust=1692605939582076&amp;usg=AOvVaw3B8QKiJYS0xaiAU_0IC8mM" TargetMode="External"/><Relationship Id="rId26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39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s://m.edsoo.ru/7f411892&amp;sa=D&amp;source=editors&amp;ust=1692605939588776&amp;usg=AOvVaw38ANud06hE5MkqySWU7ATt" TargetMode="External"/><Relationship Id="rId34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42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7" Type="http://schemas.openxmlformats.org/officeDocument/2006/relationships/hyperlink" Target="https://www.google.com/url?q=https://m.edsoo.ru/7f411892&amp;sa=D&amp;source=editors&amp;ust=1692605939544794&amp;usg=AOvVaw2ro28fr1RvVTgASk1pKL11" TargetMode="External"/><Relationship Id="rId12" Type="http://schemas.openxmlformats.org/officeDocument/2006/relationships/hyperlink" Target="https://www.google.com/url?q=https://m.edsoo.ru/7f411892&amp;sa=D&amp;source=editors&amp;ust=1692605939566535&amp;usg=AOvVaw26EoMMnHAvHzWhLhCuHtU0" TargetMode="External"/><Relationship Id="rId17" Type="http://schemas.openxmlformats.org/officeDocument/2006/relationships/hyperlink" Target="https://www.google.com/url?q=https://m.edsoo.ru/7f411892&amp;sa=D&amp;source=editors&amp;ust=1692605939579857&amp;usg=AOvVaw0MNID7kkGxFLWO85EMRClL" TargetMode="External"/><Relationship Id="rId25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33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38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0" Type="http://schemas.openxmlformats.org/officeDocument/2006/relationships/hyperlink" Target="https://www.google.com/url?q=https://m.edsoo.ru/7f411892&amp;sa=D&amp;source=editors&amp;ust=1692605939586515&amp;usg=AOvVaw0pIIe4aLqNqIvgVLrSrO01" TargetMode="External"/><Relationship Id="rId29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41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m.edsoo.ru/7f411892&amp;sa=D&amp;source=editors&amp;ust=1692605939542536&amp;usg=AOvVaw3BkbxUNr4FHWcyjVaNzf_5" TargetMode="External"/><Relationship Id="rId11" Type="http://schemas.openxmlformats.org/officeDocument/2006/relationships/hyperlink" Target="https://www.google.com/url?q=https://m.edsoo.ru/7f411892&amp;sa=D&amp;source=editors&amp;ust=1692605939563707&amp;usg=AOvVaw1rz4-kyV-_W3c4S7E68Y6E" TargetMode="External"/><Relationship Id="rId24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32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37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40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m.edsoo.ru/7f411892&amp;sa=D&amp;source=editors&amp;ust=1692605939575386&amp;usg=AOvVaw36-9z9YS8yazbfL8zlQive" TargetMode="External"/><Relationship Id="rId23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10" Type="http://schemas.openxmlformats.org/officeDocument/2006/relationships/hyperlink" Target="https://www.google.com/url?q=https://m.edsoo.ru/7f411892&amp;sa=D&amp;source=editors&amp;ust=1692605939551632&amp;usg=AOvVaw3i63Ui5D-_xabBMwy6QMOv" TargetMode="External"/><Relationship Id="rId19" Type="http://schemas.openxmlformats.org/officeDocument/2006/relationships/hyperlink" Target="https://www.google.com/url?q=https://m.edsoo.ru/7f411892&amp;sa=D&amp;source=editors&amp;ust=1692605939584242&amp;usg=AOvVaw0egD5SXWl6leN8Xe8uXgFA" TargetMode="External"/><Relationship Id="rId31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m.edsoo.ru/7f411892&amp;sa=D&amp;source=editors&amp;ust=1692605939549130&amp;usg=AOvVaw2XUCep8zJQlmUls8Qu6XgD" TargetMode="External"/><Relationship Id="rId14" Type="http://schemas.openxmlformats.org/officeDocument/2006/relationships/hyperlink" Target="https://www.google.com/url?q=https://m.edsoo.ru/7f411892&amp;sa=D&amp;source=editors&amp;ust=1692605939573002&amp;usg=AOvVaw2nxxP7LeDc_oXd-6okrXYt" TargetMode="External"/><Relationship Id="rId22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27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30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35" Type="http://schemas.openxmlformats.org/officeDocument/2006/relationships/hyperlink" Target="https://www.google.com/url?q=https://m.edsoo.ru/7f411892&amp;sa=D&amp;source=editors&amp;ust=1692605939644657&amp;usg=AOvVaw2TQPidNrk4ZBeWy0B7Ck4w" TargetMode="External"/><Relationship Id="rId43" Type="http://schemas.openxmlformats.org/officeDocument/2006/relationships/hyperlink" Target="https://www.google.com/url?q=https://m.edsoo.ru/7f411892&amp;sa=D&amp;source=editors&amp;ust=1692605939644657&amp;usg=AOvVaw2TQPidNrk4ZBeWy0B7Ck4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5709</Words>
  <Characters>32546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Haiyrakan</dc:creator>
  <cp:lastModifiedBy>Haiyrakan</cp:lastModifiedBy>
  <cp:revision>5</cp:revision>
  <dcterms:created xsi:type="dcterms:W3CDTF">2024-09-18T15:15:00Z</dcterms:created>
  <dcterms:modified xsi:type="dcterms:W3CDTF">2024-09-30T07:52:00Z</dcterms:modified>
</cp:coreProperties>
</file>